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1" w:rsidRPr="00E26E37" w:rsidRDefault="00B91816" w:rsidP="00E26E37">
      <w:pPr>
        <w:bidi w:val="0"/>
        <w:spacing w:line="360" w:lineRule="auto"/>
        <w:ind w:right="-625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Curriculum Vita</w:t>
      </w:r>
      <w:r w:rsidR="00711EA2">
        <w:rPr>
          <w:rFonts w:ascii="Comic Sans MS" w:hAnsi="Comic Sans MS"/>
          <w:b/>
          <w:bCs/>
          <w:sz w:val="36"/>
          <w:szCs w:val="36"/>
          <w:u w:val="single"/>
        </w:rPr>
        <w:t>e</w:t>
      </w:r>
    </w:p>
    <w:p w:rsidR="004F741B" w:rsidRPr="00980604" w:rsidRDefault="00A9404D" w:rsidP="002A4381">
      <w:pPr>
        <w:bidi w:val="0"/>
        <w:spacing w:line="480" w:lineRule="auto"/>
        <w:ind w:right="-625"/>
        <w:rPr>
          <w:rFonts w:ascii="Comic Sans MS" w:hAnsi="Comic Sans MS"/>
          <w:b/>
          <w:bCs/>
          <w:color w:val="FF0000"/>
          <w:sz w:val="28"/>
          <w:u w:val="single"/>
        </w:rPr>
      </w:pPr>
      <w:r>
        <w:rPr>
          <w:rFonts w:ascii="Comic Sans MS" w:hAnsi="Comic Sans MS"/>
          <w:b/>
          <w:bCs/>
          <w:noProof/>
          <w:color w:val="FF0000"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193040</wp:posOffset>
            </wp:positionV>
            <wp:extent cx="1699260" cy="1900555"/>
            <wp:effectExtent l="19050" t="0" r="0" b="0"/>
            <wp:wrapTight wrapText="bothSides">
              <wp:wrapPolygon edited="0">
                <wp:start x="-242" y="0"/>
                <wp:lineTo x="-242" y="21434"/>
                <wp:lineTo x="21552" y="21434"/>
                <wp:lineTo x="21552" y="0"/>
                <wp:lineTo x="-242" y="0"/>
              </wp:wrapPolygon>
            </wp:wrapTight>
            <wp:docPr id="2" name="Picture 2" descr="IMG_0250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50Z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189" t="5783" r="18709"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41B" w:rsidRPr="00980604">
        <w:rPr>
          <w:rFonts w:ascii="Comic Sans MS" w:hAnsi="Comic Sans MS"/>
          <w:b/>
          <w:bCs/>
          <w:color w:val="FF0000"/>
          <w:sz w:val="28"/>
          <w:u w:val="single"/>
        </w:rPr>
        <w:t>PERSONAL:</w:t>
      </w:r>
    </w:p>
    <w:p w:rsidR="004F741B" w:rsidRDefault="004F741B" w:rsidP="0006278B">
      <w:pPr>
        <w:bidi w:val="0"/>
        <w:spacing w:line="276" w:lineRule="auto"/>
        <w:ind w:right="-625"/>
        <w:rPr>
          <w:rFonts w:ascii="Eras Medium ITC" w:hAnsi="Eras Medium ITC"/>
          <w:b/>
          <w:bCs/>
          <w:sz w:val="26"/>
        </w:rPr>
      </w:pPr>
      <w:r w:rsidRPr="00F3261B">
        <w:rPr>
          <w:rFonts w:ascii="Arial" w:hAnsi="Arial" w:cs="Arial"/>
          <w:sz w:val="26"/>
        </w:rPr>
        <w:t>Name</w:t>
      </w:r>
      <w:r w:rsidRPr="00F3261B">
        <w:rPr>
          <w:sz w:val="26"/>
        </w:rPr>
        <w:tab/>
      </w:r>
      <w:r>
        <w:rPr>
          <w:sz w:val="26"/>
        </w:rPr>
        <w:tab/>
      </w:r>
      <w:r w:rsidR="00354463">
        <w:rPr>
          <w:sz w:val="26"/>
        </w:rPr>
        <w:t xml:space="preserve">    </w:t>
      </w:r>
      <w:r>
        <w:rPr>
          <w:sz w:val="26"/>
        </w:rPr>
        <w:t xml:space="preserve">:   </w:t>
      </w:r>
      <w:proofErr w:type="spellStart"/>
      <w:r w:rsidRPr="002057E8">
        <w:rPr>
          <w:rFonts w:ascii="Eras Medium ITC" w:hAnsi="Eras Medium ITC"/>
          <w:b/>
          <w:bCs/>
          <w:sz w:val="26"/>
        </w:rPr>
        <w:t>Zein</w:t>
      </w:r>
      <w:proofErr w:type="spellEnd"/>
      <w:r w:rsidRPr="002057E8">
        <w:rPr>
          <w:rFonts w:ascii="Eras Medium ITC" w:hAnsi="Eras Medium ITC"/>
          <w:b/>
          <w:bCs/>
          <w:sz w:val="26"/>
        </w:rPr>
        <w:t xml:space="preserve"> El-</w:t>
      </w:r>
      <w:proofErr w:type="spellStart"/>
      <w:r w:rsidR="00DD6C19">
        <w:rPr>
          <w:rFonts w:ascii="Eras Medium ITC" w:hAnsi="Eras Medium ITC"/>
          <w:b/>
          <w:bCs/>
          <w:sz w:val="26"/>
        </w:rPr>
        <w:t>A</w:t>
      </w:r>
      <w:r w:rsidRPr="002057E8">
        <w:rPr>
          <w:rFonts w:ascii="Eras Medium ITC" w:hAnsi="Eras Medium ITC"/>
          <w:b/>
          <w:bCs/>
          <w:sz w:val="26"/>
        </w:rPr>
        <w:t>bidin</w:t>
      </w:r>
      <w:proofErr w:type="spellEnd"/>
      <w:r w:rsidRPr="002057E8">
        <w:rPr>
          <w:rFonts w:ascii="Eras Medium ITC" w:hAnsi="Eras Medium ITC"/>
          <w:b/>
          <w:bCs/>
          <w:sz w:val="26"/>
        </w:rPr>
        <w:t xml:space="preserve"> </w:t>
      </w:r>
      <w:proofErr w:type="spellStart"/>
      <w:r w:rsidRPr="002057E8">
        <w:rPr>
          <w:rFonts w:ascii="Eras Medium ITC" w:hAnsi="Eras Medium ITC"/>
          <w:b/>
          <w:bCs/>
          <w:sz w:val="26"/>
        </w:rPr>
        <w:t>kamel</w:t>
      </w:r>
      <w:proofErr w:type="spellEnd"/>
      <w:r w:rsidRPr="002057E8">
        <w:rPr>
          <w:rFonts w:ascii="Eras Medium ITC" w:hAnsi="Eras Medium ITC"/>
          <w:b/>
          <w:bCs/>
          <w:sz w:val="26"/>
        </w:rPr>
        <w:t xml:space="preserve"> </w:t>
      </w:r>
      <w:proofErr w:type="spellStart"/>
      <w:r w:rsidRPr="002057E8">
        <w:rPr>
          <w:rFonts w:ascii="Eras Medium ITC" w:hAnsi="Eras Medium ITC"/>
          <w:b/>
          <w:bCs/>
          <w:sz w:val="26"/>
        </w:rPr>
        <w:t>Heiba</w:t>
      </w:r>
      <w:proofErr w:type="spellEnd"/>
    </w:p>
    <w:p w:rsidR="00F957ED" w:rsidRDefault="00F957ED" w:rsidP="00F957ED">
      <w:pPr>
        <w:bidi w:val="0"/>
        <w:spacing w:line="276" w:lineRule="auto"/>
        <w:ind w:right="-625"/>
        <w:rPr>
          <w:sz w:val="26"/>
        </w:rPr>
      </w:pPr>
      <w:r>
        <w:rPr>
          <w:rFonts w:ascii="Eras Medium ITC" w:hAnsi="Eras Medium ITC"/>
          <w:b/>
          <w:bCs/>
          <w:sz w:val="26"/>
        </w:rPr>
        <w:tab/>
      </w:r>
      <w:r>
        <w:rPr>
          <w:rFonts w:ascii="Eras Medium ITC" w:hAnsi="Eras Medium ITC"/>
          <w:b/>
          <w:bCs/>
          <w:sz w:val="26"/>
        </w:rPr>
        <w:tab/>
        <w:t xml:space="preserve">        Abdel Aziz</w:t>
      </w:r>
      <w:r>
        <w:rPr>
          <w:rFonts w:ascii="Eras Medium ITC" w:hAnsi="Eras Medium ITC"/>
          <w:b/>
          <w:bCs/>
          <w:sz w:val="26"/>
        </w:rPr>
        <w:tab/>
      </w:r>
    </w:p>
    <w:p w:rsidR="004F741B" w:rsidRDefault="004F741B" w:rsidP="0006278B">
      <w:pPr>
        <w:bidi w:val="0"/>
        <w:spacing w:line="276" w:lineRule="auto"/>
        <w:ind w:right="-625"/>
        <w:rPr>
          <w:sz w:val="26"/>
        </w:rPr>
      </w:pPr>
      <w:r w:rsidRPr="00F3261B">
        <w:rPr>
          <w:rFonts w:ascii="Arial" w:hAnsi="Arial" w:cs="Arial"/>
          <w:sz w:val="26"/>
        </w:rPr>
        <w:t>Nationality</w:t>
      </w:r>
      <w:r>
        <w:rPr>
          <w:sz w:val="26"/>
        </w:rPr>
        <w:tab/>
      </w:r>
      <w:r w:rsidR="00354463">
        <w:rPr>
          <w:sz w:val="26"/>
        </w:rPr>
        <w:t xml:space="preserve">    </w:t>
      </w:r>
      <w:r>
        <w:rPr>
          <w:sz w:val="26"/>
        </w:rPr>
        <w:t xml:space="preserve">:   </w:t>
      </w:r>
      <w:r w:rsidRPr="00877891">
        <w:rPr>
          <w:b/>
          <w:bCs/>
          <w:sz w:val="26"/>
        </w:rPr>
        <w:t>Egyptian</w:t>
      </w:r>
    </w:p>
    <w:p w:rsidR="00F82116" w:rsidRDefault="00832A3C" w:rsidP="0006278B">
      <w:pPr>
        <w:pStyle w:val="Heading1"/>
        <w:spacing w:line="276" w:lineRule="auto"/>
        <w:ind w:right="-625"/>
        <w:rPr>
          <w:rFonts w:ascii="Eras Medium ITC" w:hAnsi="Eras Medium ITC"/>
          <w:b/>
          <w:bCs/>
        </w:rPr>
      </w:pPr>
      <w:r w:rsidRPr="00F3261B">
        <w:rPr>
          <w:rFonts w:ascii="Arial" w:hAnsi="Arial" w:cs="Arial"/>
        </w:rPr>
        <w:t>Current Job</w:t>
      </w:r>
      <w:r>
        <w:rPr>
          <w:rFonts w:ascii="Arial" w:hAnsi="Arial" w:cs="Arial"/>
          <w:b/>
          <w:bCs/>
        </w:rPr>
        <w:t xml:space="preserve">  </w:t>
      </w:r>
      <w:r w:rsidR="00F3261B">
        <w:rPr>
          <w:rFonts w:ascii="Arial" w:hAnsi="Arial" w:cs="Arial"/>
          <w:b/>
          <w:bCs/>
        </w:rPr>
        <w:t xml:space="preserve">   </w:t>
      </w:r>
      <w:r w:rsidRPr="00F3261B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 </w:t>
      </w:r>
      <w:r w:rsidR="00A21AFD">
        <w:rPr>
          <w:rFonts w:ascii="Eras Medium ITC" w:hAnsi="Eras Medium ITC"/>
          <w:b/>
          <w:bCs/>
        </w:rPr>
        <w:t>Professor of physics</w:t>
      </w:r>
      <w:r w:rsidR="00115685" w:rsidRPr="00071379">
        <w:rPr>
          <w:rFonts w:ascii="Eras Medium ITC" w:hAnsi="Eras Medium ITC"/>
          <w:b/>
          <w:bCs/>
        </w:rPr>
        <w:t xml:space="preserve"> </w:t>
      </w:r>
    </w:p>
    <w:p w:rsidR="00921E07" w:rsidRDefault="00842C99" w:rsidP="00DC6CBE">
      <w:pPr>
        <w:pStyle w:val="Heading1"/>
        <w:shd w:val="clear" w:color="auto" w:fill="FFFFFF"/>
        <w:spacing w:line="276" w:lineRule="auto"/>
        <w:rPr>
          <w:rFonts w:ascii="Eras Medium ITC" w:hAnsi="Eras Medium ITC"/>
          <w:b/>
          <w:bCs/>
        </w:rPr>
      </w:pPr>
      <w:hyperlink r:id="rId9" w:tooltip="Select to go to the Scopus main search page" w:history="1">
        <w:r w:rsidR="001349C7" w:rsidRPr="001349C7">
          <w:rPr>
            <w:rFonts w:ascii="Arial" w:hAnsi="Arial" w:cs="Arial"/>
          </w:rPr>
          <w:t>Scopus</w:t>
        </w:r>
      </w:hyperlink>
      <w:r w:rsidR="001349C7">
        <w:rPr>
          <w:rFonts w:ascii="Arial" w:hAnsi="Arial" w:cs="Arial"/>
        </w:rPr>
        <w:t xml:space="preserve"> </w:t>
      </w:r>
      <w:r w:rsidR="00F82116" w:rsidRPr="00060A39">
        <w:rPr>
          <w:rFonts w:ascii="Eras Medium ITC" w:hAnsi="Eras Medium ITC"/>
          <w:b/>
          <w:bCs/>
        </w:rPr>
        <w:t>ID</w:t>
      </w:r>
      <w:r w:rsidR="001349C7" w:rsidRPr="00060A39">
        <w:rPr>
          <w:rFonts w:ascii="Eras Medium ITC" w:hAnsi="Eras Medium ITC"/>
          <w:b/>
          <w:bCs/>
        </w:rPr>
        <w:tab/>
        <w:t xml:space="preserve">    </w:t>
      </w:r>
      <w:r w:rsidR="00F82116" w:rsidRPr="00060A39">
        <w:rPr>
          <w:rFonts w:ascii="Eras Medium ITC" w:hAnsi="Eras Medium ITC"/>
          <w:b/>
          <w:bCs/>
        </w:rPr>
        <w:t>:</w:t>
      </w:r>
      <w:r w:rsidR="00877891" w:rsidRPr="00060A39">
        <w:rPr>
          <w:rFonts w:ascii="Eras Medium ITC" w:hAnsi="Eras Medium ITC"/>
          <w:b/>
          <w:bCs/>
        </w:rPr>
        <w:t xml:space="preserve">   </w:t>
      </w:r>
      <w:r w:rsidR="00F82116" w:rsidRPr="00060A39">
        <w:rPr>
          <w:rFonts w:ascii="Eras Medium ITC" w:hAnsi="Eras Medium ITC"/>
          <w:b/>
          <w:bCs/>
        </w:rPr>
        <w:t>6602591867</w:t>
      </w:r>
      <w:r w:rsidR="00115685" w:rsidRPr="00071379">
        <w:rPr>
          <w:rFonts w:ascii="Eras Medium ITC" w:hAnsi="Eras Medium ITC"/>
          <w:b/>
          <w:bCs/>
        </w:rPr>
        <w:t xml:space="preserve">    </w:t>
      </w:r>
    </w:p>
    <w:p w:rsidR="00832A3C" w:rsidRPr="001C433F" w:rsidRDefault="001C433F" w:rsidP="004E0424">
      <w:pPr>
        <w:pStyle w:val="Heading2"/>
        <w:shd w:val="clear" w:color="auto" w:fill="FFFFFF"/>
        <w:bidi w:val="0"/>
        <w:spacing w:before="0"/>
        <w:rPr>
          <w:rFonts w:ascii="Arial" w:hAnsi="Arial" w:cs="Arial"/>
          <w:b w:val="0"/>
          <w:bCs w:val="0"/>
          <w:i w:val="0"/>
          <w:iCs w:val="0"/>
          <w:color w:val="323232"/>
        </w:rPr>
      </w:pPr>
      <w:proofErr w:type="gramStart"/>
      <w:r>
        <w:rPr>
          <w:rStyle w:val="spanitalic"/>
          <w:rFonts w:ascii="Arial" w:hAnsi="Arial" w:cs="Arial"/>
          <w:b w:val="0"/>
          <w:bCs w:val="0"/>
          <w:i w:val="0"/>
          <w:iCs w:val="0"/>
          <w:color w:val="323232"/>
        </w:rPr>
        <w:t>h</w:t>
      </w:r>
      <w:r>
        <w:rPr>
          <w:rFonts w:ascii="Arial" w:hAnsi="Arial" w:cs="Arial"/>
          <w:b w:val="0"/>
          <w:bCs w:val="0"/>
          <w:color w:val="323232"/>
        </w:rPr>
        <w:t>-index</w:t>
      </w:r>
      <w:proofErr w:type="gramEnd"/>
      <w:r>
        <w:rPr>
          <w:rFonts w:ascii="Arial" w:hAnsi="Arial" w:cs="Arial"/>
          <w:b w:val="0"/>
          <w:bCs w:val="0"/>
          <w:color w:val="323232"/>
        </w:rPr>
        <w:t>:</w:t>
      </w:r>
      <w:r w:rsidR="00115685" w:rsidRPr="00071379">
        <w:rPr>
          <w:rFonts w:ascii="Eras Medium ITC" w:hAnsi="Eras Medium ITC"/>
          <w:b w:val="0"/>
          <w:bCs w:val="0"/>
        </w:rPr>
        <w:t xml:space="preserve">   </w:t>
      </w:r>
      <w:r>
        <w:rPr>
          <w:rFonts w:ascii="Eras Medium ITC" w:hAnsi="Eras Medium ITC"/>
          <w:b w:val="0"/>
          <w:bCs w:val="0"/>
          <w:i w:val="0"/>
          <w:iCs w:val="0"/>
        </w:rPr>
        <w:t xml:space="preserve">       :    </w:t>
      </w:r>
      <w:r w:rsidR="004E0424">
        <w:rPr>
          <w:rFonts w:ascii="Eras Medium ITC" w:hAnsi="Eras Medium ITC"/>
          <w:i w:val="0"/>
          <w:iCs w:val="0"/>
        </w:rPr>
        <w:t>23</w:t>
      </w:r>
    </w:p>
    <w:p w:rsidR="00164768" w:rsidRDefault="004F741B" w:rsidP="00F3261B">
      <w:pPr>
        <w:pStyle w:val="Heading1"/>
        <w:spacing w:line="276" w:lineRule="auto"/>
        <w:ind w:right="-625"/>
      </w:pPr>
      <w:r w:rsidRPr="00F3261B">
        <w:rPr>
          <w:rFonts w:ascii="Arial" w:hAnsi="Arial" w:cs="Arial"/>
        </w:rPr>
        <w:t>Address</w:t>
      </w:r>
      <w:r>
        <w:tab/>
      </w:r>
      <w:r w:rsidR="00354463">
        <w:t xml:space="preserve">   </w:t>
      </w:r>
      <w:r w:rsidR="00F3261B">
        <w:t xml:space="preserve"> </w:t>
      </w:r>
      <w:r w:rsidRPr="00F3261B">
        <w:t>:</w:t>
      </w:r>
      <w:r>
        <w:t xml:space="preserve"> </w:t>
      </w:r>
      <w:r w:rsidR="00164768">
        <w:t xml:space="preserve"> </w:t>
      </w:r>
      <w:r w:rsidR="00164768" w:rsidRPr="00164768">
        <w:rPr>
          <w:i/>
          <w:iCs/>
        </w:rPr>
        <w:t>Present</w:t>
      </w:r>
      <w:r w:rsidR="00164768">
        <w:rPr>
          <w:i/>
          <w:iCs/>
        </w:rPr>
        <w:t>:</w:t>
      </w:r>
      <w:r>
        <w:t xml:space="preserve"> </w:t>
      </w:r>
    </w:p>
    <w:p w:rsidR="0006278B" w:rsidRDefault="00212D23" w:rsidP="0006278B">
      <w:pPr>
        <w:pStyle w:val="Heading1"/>
        <w:spacing w:line="240" w:lineRule="auto"/>
        <w:ind w:left="1890" w:right="-625"/>
      </w:pPr>
      <w:proofErr w:type="spellStart"/>
      <w:proofErr w:type="gramStart"/>
      <w:r>
        <w:t>Ain</w:t>
      </w:r>
      <w:proofErr w:type="spellEnd"/>
      <w:r>
        <w:t xml:space="preserve"> Shams </w:t>
      </w:r>
      <w:r w:rsidR="00164768">
        <w:t>University, Faculty of Science, Physics Department.</w:t>
      </w:r>
      <w:proofErr w:type="gramEnd"/>
    </w:p>
    <w:p w:rsidR="0006278B" w:rsidRDefault="00212D23" w:rsidP="0006278B">
      <w:pPr>
        <w:pStyle w:val="Heading1"/>
        <w:spacing w:line="240" w:lineRule="auto"/>
        <w:ind w:left="1890" w:right="-625"/>
      </w:pPr>
      <w:r>
        <w:t xml:space="preserve">Cairo, </w:t>
      </w:r>
      <w:proofErr w:type="spellStart"/>
      <w:r>
        <w:t>Eygpt</w:t>
      </w:r>
      <w:proofErr w:type="spellEnd"/>
      <w:r w:rsidR="003E257E">
        <w:t>.</w:t>
      </w:r>
    </w:p>
    <w:p w:rsidR="00212D23" w:rsidRDefault="00212D23" w:rsidP="00212D23">
      <w:pPr>
        <w:pStyle w:val="Heading1"/>
        <w:spacing w:line="276" w:lineRule="auto"/>
        <w:ind w:left="1890" w:right="-625"/>
      </w:pPr>
      <w:r>
        <w:t>Mobil     : 00201006345336</w:t>
      </w:r>
    </w:p>
    <w:p w:rsidR="004F741B" w:rsidRDefault="004F741B" w:rsidP="00212D23">
      <w:pPr>
        <w:pStyle w:val="Heading1"/>
        <w:ind w:left="1890" w:right="-625"/>
      </w:pPr>
      <w:r>
        <w:t>E-Mail</w:t>
      </w:r>
      <w:r>
        <w:tab/>
      </w:r>
      <w:hyperlink r:id="rId10" w:history="1">
        <w:r w:rsidR="002A4381" w:rsidRPr="00212D23">
          <w:t>Zein_kh@yahoo.com</w:t>
        </w:r>
      </w:hyperlink>
    </w:p>
    <w:p w:rsidR="004F741B" w:rsidRPr="00CC6C24" w:rsidRDefault="00CC6C24" w:rsidP="00CC6C24">
      <w:pPr>
        <w:bidi w:val="0"/>
        <w:spacing w:after="120"/>
        <w:ind w:left="993" w:right="-625" w:hanging="993"/>
        <w:jc w:val="both"/>
        <w:rPr>
          <w:sz w:val="26"/>
        </w:rPr>
      </w:pPr>
      <w:r w:rsidRPr="005C03D7">
        <w:rPr>
          <w:rFonts w:ascii="Comic Sans MS" w:hAnsi="Comic Sans MS"/>
          <w:b/>
          <w:bCs/>
          <w:sz w:val="28"/>
          <w:u w:val="single"/>
        </w:rPr>
        <w:t>B.Sc.:</w:t>
      </w:r>
      <w:r>
        <w:rPr>
          <w:sz w:val="26"/>
        </w:rPr>
        <w:t xml:space="preserve">   Physics </w:t>
      </w:r>
      <w:r w:rsidRPr="00F66726">
        <w:rPr>
          <w:b/>
          <w:bCs/>
          <w:sz w:val="26"/>
          <w:u w:val="single"/>
        </w:rPr>
        <w:t>(</w:t>
      </w:r>
      <w:r w:rsidRPr="004D1584">
        <w:rPr>
          <w:b/>
          <w:bCs/>
          <w:color w:val="FF0000"/>
          <w:sz w:val="26"/>
          <w:u w:val="single"/>
        </w:rPr>
        <w:t>excellent/honors</w:t>
      </w:r>
      <w:r w:rsidRPr="00F66726">
        <w:rPr>
          <w:b/>
          <w:bCs/>
          <w:sz w:val="26"/>
          <w:u w:val="single"/>
        </w:rPr>
        <w:t>)</w:t>
      </w:r>
      <w:r>
        <w:rPr>
          <w:sz w:val="26"/>
        </w:rPr>
        <w:t xml:space="preserve">, May 1976, </w:t>
      </w:r>
      <w:proofErr w:type="spellStart"/>
      <w:r>
        <w:rPr>
          <w:sz w:val="26"/>
        </w:rPr>
        <w:t>Ain</w:t>
      </w:r>
      <w:proofErr w:type="spellEnd"/>
      <w:r>
        <w:rPr>
          <w:sz w:val="26"/>
        </w:rPr>
        <w:t xml:space="preserve"> Shams University, Faculty of Science, Cairo, Egypt.</w:t>
      </w:r>
    </w:p>
    <w:p w:rsidR="004F741B" w:rsidRPr="007038CD" w:rsidRDefault="004F741B" w:rsidP="005C03D7">
      <w:pPr>
        <w:pStyle w:val="Heading1"/>
        <w:spacing w:line="240" w:lineRule="auto"/>
        <w:ind w:left="993" w:right="-625" w:hanging="993"/>
        <w:jc w:val="both"/>
        <w:rPr>
          <w:rFonts w:ascii="Eras Demi ITC" w:hAnsi="Eras Demi ITC"/>
          <w:b/>
          <w:bCs/>
          <w:color w:val="0070C0"/>
          <w:sz w:val="24"/>
          <w:szCs w:val="24"/>
        </w:rPr>
      </w:pPr>
      <w:r w:rsidRPr="005C03D7">
        <w:rPr>
          <w:rFonts w:ascii="Comic Sans MS" w:hAnsi="Comic Sans MS"/>
          <w:b/>
          <w:bCs/>
          <w:sz w:val="28"/>
          <w:u w:val="single"/>
        </w:rPr>
        <w:t>M.Sc.:</w:t>
      </w:r>
      <w:r w:rsidR="00AB2ACA">
        <w:t xml:space="preserve"> </w:t>
      </w:r>
      <w:r>
        <w:t xml:space="preserve">Physics, Electronics, March 1981, </w:t>
      </w:r>
      <w:proofErr w:type="spellStart"/>
      <w:r>
        <w:t>Ain</w:t>
      </w:r>
      <w:proofErr w:type="spellEnd"/>
      <w:r>
        <w:t xml:space="preserve"> Shams University Faculty of Science, Cairo, Egypt. </w:t>
      </w:r>
      <w:r w:rsidRPr="00E26E37">
        <w:rPr>
          <w:rFonts w:ascii="Eras Demi ITC" w:hAnsi="Eras Demi ITC"/>
          <w:b/>
          <w:bCs/>
          <w:sz w:val="24"/>
          <w:szCs w:val="24"/>
        </w:rPr>
        <w:t>“</w:t>
      </w:r>
      <w:r w:rsidRPr="00E26E37">
        <w:rPr>
          <w:rFonts w:ascii="Eras Demi ITC" w:hAnsi="Eras Demi ITC"/>
          <w:sz w:val="24"/>
          <w:szCs w:val="24"/>
        </w:rPr>
        <w:t xml:space="preserve">Study of oscillatory systems applying </w:t>
      </w:r>
      <w:proofErr w:type="spellStart"/>
      <w:r w:rsidRPr="00E26E37">
        <w:rPr>
          <w:rFonts w:ascii="Eras Demi ITC" w:hAnsi="Eras Demi ITC"/>
          <w:sz w:val="24"/>
          <w:szCs w:val="24"/>
        </w:rPr>
        <w:t>multivalued</w:t>
      </w:r>
      <w:proofErr w:type="spellEnd"/>
      <w:r w:rsidRPr="00E26E37">
        <w:rPr>
          <w:rFonts w:ascii="Eras Demi ITC" w:hAnsi="Eras Demi ITC"/>
          <w:sz w:val="24"/>
          <w:szCs w:val="24"/>
        </w:rPr>
        <w:t xml:space="preserve"> non-linear devices</w:t>
      </w:r>
      <w:r w:rsidRPr="00E26E37">
        <w:rPr>
          <w:rFonts w:ascii="Eras Demi ITC" w:hAnsi="Eras Demi ITC"/>
          <w:b/>
          <w:bCs/>
          <w:sz w:val="24"/>
          <w:szCs w:val="24"/>
        </w:rPr>
        <w:t>”.</w:t>
      </w:r>
    </w:p>
    <w:p w:rsidR="00CC6C24" w:rsidRPr="007038CD" w:rsidRDefault="00CC6C24" w:rsidP="00CC6C24">
      <w:pPr>
        <w:pStyle w:val="Heading1"/>
        <w:spacing w:line="240" w:lineRule="auto"/>
        <w:ind w:left="993" w:right="-625" w:hanging="993"/>
        <w:jc w:val="both"/>
        <w:rPr>
          <w:rFonts w:ascii="Eras Demi ITC" w:hAnsi="Eras Demi ITC"/>
          <w:b/>
          <w:bCs/>
          <w:color w:val="0070C0"/>
          <w:sz w:val="24"/>
          <w:szCs w:val="24"/>
        </w:rPr>
      </w:pPr>
      <w:proofErr w:type="spellStart"/>
      <w:proofErr w:type="gramStart"/>
      <w:r w:rsidRPr="005C03D7">
        <w:rPr>
          <w:rFonts w:ascii="Comic Sans MS" w:hAnsi="Comic Sans MS"/>
          <w:b/>
          <w:bCs/>
          <w:sz w:val="28"/>
          <w:u w:val="single"/>
        </w:rPr>
        <w:t>Ph.D</w:t>
      </w:r>
      <w:proofErr w:type="spellEnd"/>
      <w:r w:rsidRPr="005C03D7">
        <w:rPr>
          <w:rFonts w:ascii="Comic Sans MS" w:hAnsi="Comic Sans MS"/>
          <w:b/>
          <w:bCs/>
          <w:sz w:val="28"/>
          <w:u w:val="single"/>
        </w:rPr>
        <w:t xml:space="preserve"> :</w:t>
      </w:r>
      <w:proofErr w:type="gramEnd"/>
      <w:r>
        <w:t xml:space="preserve">  </w:t>
      </w:r>
      <w:r w:rsidRPr="004D1584">
        <w:rPr>
          <w:b/>
          <w:bCs/>
        </w:rPr>
        <w:t>Physics, Solid state</w:t>
      </w:r>
      <w:r w:rsidRPr="004D1584">
        <w:t>, X</w:t>
      </w:r>
      <w:r>
        <w:t xml:space="preserve">-ray diffraction and crystal structure, January 1987, </w:t>
      </w:r>
      <w:proofErr w:type="spellStart"/>
      <w:r w:rsidRPr="00381121">
        <w:rPr>
          <w:b/>
          <w:bCs/>
        </w:rPr>
        <w:t>Ain</w:t>
      </w:r>
      <w:proofErr w:type="spellEnd"/>
      <w:r w:rsidRPr="00381121">
        <w:rPr>
          <w:b/>
          <w:bCs/>
        </w:rPr>
        <w:t xml:space="preserve"> Shams</w:t>
      </w:r>
      <w:r w:rsidRPr="00381121">
        <w:t xml:space="preserve"> University, Cairo, Egypt, in cooperation with </w:t>
      </w:r>
      <w:r w:rsidRPr="00381121">
        <w:rPr>
          <w:b/>
          <w:bCs/>
        </w:rPr>
        <w:t>Bonn</w:t>
      </w:r>
      <w:r w:rsidRPr="00381121">
        <w:t xml:space="preserve"> University through </w:t>
      </w:r>
      <w:r w:rsidRPr="00381121">
        <w:rPr>
          <w:b/>
          <w:bCs/>
        </w:rPr>
        <w:t>'channel system'</w:t>
      </w:r>
      <w:r>
        <w:t xml:space="preserve">. </w:t>
      </w:r>
      <w:r w:rsidRPr="000D34D1">
        <w:rPr>
          <w:rFonts w:ascii="Eras Light ITC" w:hAnsi="Eras Light ITC"/>
          <w:b/>
          <w:bCs/>
          <w:color w:val="0070C0"/>
          <w:sz w:val="24"/>
          <w:szCs w:val="24"/>
        </w:rPr>
        <w:t>“</w:t>
      </w:r>
      <w:r w:rsidRPr="00E26E37">
        <w:rPr>
          <w:rFonts w:ascii="Eras Demi ITC" w:hAnsi="Eras Demi ITC"/>
          <w:sz w:val="24"/>
          <w:szCs w:val="24"/>
        </w:rPr>
        <w:t>Low temperature X-ray diffraction analysis of the lattice distortion and the structure of crystals in connection with magnetic ordering”.</w:t>
      </w:r>
    </w:p>
    <w:p w:rsidR="00CC6C24" w:rsidRPr="00CC6C24" w:rsidRDefault="00CC6C24" w:rsidP="00CC6C24"/>
    <w:p w:rsidR="004F741B" w:rsidRPr="00980604" w:rsidRDefault="00053E17" w:rsidP="00E26E37">
      <w:pPr>
        <w:bidi w:val="0"/>
        <w:spacing w:before="240" w:line="360" w:lineRule="auto"/>
        <w:ind w:right="-625"/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98060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ACADEMIC </w:t>
      </w:r>
      <w:r w:rsidR="004F741B" w:rsidRPr="0098060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POSITIONS HELD:</w:t>
      </w:r>
    </w:p>
    <w:p w:rsidR="00CC6C24" w:rsidRDefault="00877891" w:rsidP="00FF08E0">
      <w:pPr>
        <w:bidi w:val="0"/>
        <w:ind w:right="-625"/>
        <w:rPr>
          <w:sz w:val="26"/>
        </w:rPr>
      </w:pPr>
      <w:r>
        <w:rPr>
          <w:sz w:val="26"/>
        </w:rPr>
        <w:t>Dec.03</w:t>
      </w:r>
      <w:r w:rsidR="00CC6C24">
        <w:rPr>
          <w:sz w:val="26"/>
        </w:rPr>
        <w:t xml:space="preserve"> – Now</w:t>
      </w:r>
      <w:r w:rsidR="00CC6C24">
        <w:rPr>
          <w:sz w:val="26"/>
        </w:rPr>
        <w:tab/>
      </w:r>
      <w:proofErr w:type="gramStart"/>
      <w:r w:rsidR="00CC6C24">
        <w:rPr>
          <w:sz w:val="26"/>
        </w:rPr>
        <w:t>:</w:t>
      </w:r>
      <w:r w:rsidR="00FF08E0" w:rsidRPr="00FF08E0">
        <w:rPr>
          <w:b/>
          <w:bCs/>
          <w:sz w:val="26"/>
        </w:rPr>
        <w:t>-</w:t>
      </w:r>
      <w:proofErr w:type="gramEnd"/>
      <w:r w:rsidR="00FF08E0">
        <w:rPr>
          <w:sz w:val="26"/>
        </w:rPr>
        <w:t xml:space="preserve"> </w:t>
      </w:r>
      <w:r w:rsidR="00CC6C24">
        <w:rPr>
          <w:sz w:val="26"/>
        </w:rPr>
        <w:t>Professor of solid state</w:t>
      </w:r>
      <w:r>
        <w:rPr>
          <w:sz w:val="26"/>
        </w:rPr>
        <w:t xml:space="preserve"> physics</w:t>
      </w:r>
      <w:r w:rsidR="00CC6C24">
        <w:rPr>
          <w:sz w:val="26"/>
        </w:rPr>
        <w:t>;</w:t>
      </w:r>
      <w:r>
        <w:rPr>
          <w:sz w:val="26"/>
        </w:rPr>
        <w:t xml:space="preserve"> crystal structure</w:t>
      </w:r>
    </w:p>
    <w:p w:rsidR="00CC6C24" w:rsidRDefault="00CC6C24" w:rsidP="00773A0A">
      <w:pPr>
        <w:bidi w:val="0"/>
        <w:ind w:right="-625"/>
        <w:rPr>
          <w:sz w:val="26"/>
        </w:rPr>
      </w:pPr>
      <w:r>
        <w:rPr>
          <w:sz w:val="26"/>
        </w:rPr>
        <w:t xml:space="preserve">                                     Physics Dept., Faculty of Science, </w:t>
      </w:r>
      <w:proofErr w:type="spellStart"/>
      <w:r w:rsidR="00773A0A">
        <w:rPr>
          <w:sz w:val="26"/>
        </w:rPr>
        <w:t>Ain</w:t>
      </w:r>
      <w:proofErr w:type="spellEnd"/>
      <w:r w:rsidR="00773A0A">
        <w:rPr>
          <w:sz w:val="26"/>
        </w:rPr>
        <w:t xml:space="preserve"> Shams</w:t>
      </w:r>
      <w:r>
        <w:rPr>
          <w:sz w:val="26"/>
        </w:rPr>
        <w:t xml:space="preserve"> Univ., </w:t>
      </w:r>
    </w:p>
    <w:p w:rsidR="00CC6C24" w:rsidRDefault="00CC6C24" w:rsidP="00773A0A">
      <w:pPr>
        <w:bidi w:val="0"/>
        <w:ind w:right="-625"/>
        <w:rPr>
          <w:sz w:val="26"/>
        </w:rPr>
      </w:pPr>
      <w:r>
        <w:rPr>
          <w:sz w:val="26"/>
        </w:rPr>
        <w:t xml:space="preserve">                                      </w:t>
      </w:r>
      <w:r w:rsidR="00773A0A">
        <w:rPr>
          <w:sz w:val="26"/>
        </w:rPr>
        <w:t xml:space="preserve">Cairo, </w:t>
      </w:r>
      <w:proofErr w:type="spellStart"/>
      <w:r w:rsidR="00773A0A">
        <w:rPr>
          <w:sz w:val="26"/>
        </w:rPr>
        <w:t>Eygpt</w:t>
      </w:r>
      <w:proofErr w:type="spellEnd"/>
      <w:r>
        <w:rPr>
          <w:sz w:val="26"/>
        </w:rPr>
        <w:t>.</w:t>
      </w:r>
    </w:p>
    <w:p w:rsidR="009B04DB" w:rsidRPr="00980604" w:rsidRDefault="00FF08E0" w:rsidP="009B04DB">
      <w:pPr>
        <w:bidi w:val="0"/>
        <w:ind w:left="2220" w:right="-625"/>
        <w:rPr>
          <w:rFonts w:ascii="Eras Medium ITC" w:hAnsi="Eras Medium ITC"/>
          <w:b/>
          <w:bCs/>
          <w:sz w:val="26"/>
          <w:szCs w:val="26"/>
        </w:rPr>
      </w:pPr>
      <w:r w:rsidRPr="00FF08E0">
        <w:rPr>
          <w:rFonts w:ascii="Eras Medium ITC" w:hAnsi="Eras Medium ITC"/>
          <w:b/>
          <w:bCs/>
          <w:color w:val="0070C0"/>
          <w:sz w:val="26"/>
          <w:szCs w:val="26"/>
        </w:rPr>
        <w:t>-</w:t>
      </w:r>
      <w:r>
        <w:rPr>
          <w:rFonts w:ascii="Eras Medium ITC" w:hAnsi="Eras Medium ITC"/>
          <w:b/>
          <w:bCs/>
          <w:color w:val="0070C0"/>
          <w:sz w:val="26"/>
          <w:szCs w:val="26"/>
        </w:rPr>
        <w:t xml:space="preserve">  </w:t>
      </w:r>
      <w:r w:rsidR="00877891" w:rsidRPr="00980604">
        <w:rPr>
          <w:rFonts w:ascii="Eras Medium ITC" w:hAnsi="Eras Medium ITC"/>
          <w:b/>
          <w:bCs/>
          <w:sz w:val="26"/>
          <w:szCs w:val="26"/>
        </w:rPr>
        <w:t xml:space="preserve">Director of </w:t>
      </w:r>
      <w:r w:rsidRPr="00980604">
        <w:rPr>
          <w:rFonts w:ascii="Eras Medium ITC" w:hAnsi="Eras Medium ITC"/>
          <w:b/>
          <w:bCs/>
          <w:sz w:val="26"/>
          <w:szCs w:val="26"/>
        </w:rPr>
        <w:t>Crystal Structure and X-ray Diffraction Unit</w:t>
      </w:r>
      <w:r w:rsidR="009B04DB" w:rsidRPr="00980604">
        <w:rPr>
          <w:rFonts w:ascii="Eras Medium ITC" w:hAnsi="Eras Medium ITC"/>
          <w:b/>
          <w:bCs/>
          <w:sz w:val="26"/>
          <w:szCs w:val="26"/>
        </w:rPr>
        <w:t xml:space="preserve">,  </w:t>
      </w:r>
    </w:p>
    <w:p w:rsidR="00877891" w:rsidRPr="00980604" w:rsidRDefault="009B04DB" w:rsidP="00332A5A">
      <w:pPr>
        <w:bidi w:val="0"/>
        <w:spacing w:after="60"/>
        <w:ind w:left="2220" w:right="-625"/>
        <w:rPr>
          <w:rFonts w:ascii="Eras Medium ITC" w:hAnsi="Eras Medium ITC"/>
          <w:b/>
          <w:bCs/>
          <w:sz w:val="26"/>
          <w:szCs w:val="26"/>
        </w:rPr>
      </w:pPr>
      <w:r w:rsidRPr="00980604">
        <w:rPr>
          <w:rFonts w:ascii="Eras Medium ITC" w:hAnsi="Eras Medium ITC"/>
          <w:b/>
          <w:bCs/>
          <w:sz w:val="26"/>
          <w:szCs w:val="26"/>
        </w:rPr>
        <w:t xml:space="preserve">   Scientific Studies and Consultations center</w:t>
      </w:r>
    </w:p>
    <w:p w:rsidR="00FF08E0" w:rsidRPr="00980604" w:rsidRDefault="00332A5A" w:rsidP="00332A5A">
      <w:pPr>
        <w:bidi w:val="0"/>
        <w:spacing w:after="120"/>
        <w:ind w:right="-625"/>
        <w:rPr>
          <w:sz w:val="26"/>
          <w:szCs w:val="26"/>
        </w:rPr>
      </w:pPr>
      <w:r w:rsidRPr="00980604">
        <w:rPr>
          <w:sz w:val="26"/>
        </w:rPr>
        <w:t>Dec.03 – Sep. 09</w:t>
      </w:r>
      <w:r w:rsidR="009B04DB" w:rsidRPr="00980604">
        <w:rPr>
          <w:sz w:val="26"/>
        </w:rPr>
        <w:tab/>
        <w:t xml:space="preserve"> </w:t>
      </w:r>
      <w:r w:rsidRPr="00980604">
        <w:rPr>
          <w:sz w:val="26"/>
        </w:rPr>
        <w:t>-</w:t>
      </w:r>
      <w:r w:rsidR="009B04DB" w:rsidRPr="00980604">
        <w:rPr>
          <w:sz w:val="26"/>
        </w:rPr>
        <w:t xml:space="preserve"> </w:t>
      </w:r>
      <w:r w:rsidR="009B04DB" w:rsidRPr="00980604">
        <w:rPr>
          <w:rFonts w:ascii="Eras Medium ITC" w:hAnsi="Eras Medium ITC"/>
          <w:b/>
          <w:bCs/>
          <w:sz w:val="26"/>
          <w:szCs w:val="26"/>
        </w:rPr>
        <w:t xml:space="preserve">Chairman of </w:t>
      </w:r>
      <w:r w:rsidR="00E26E37" w:rsidRPr="00980604">
        <w:rPr>
          <w:rFonts w:ascii="Eras Medium ITC" w:hAnsi="Eras Medium ITC"/>
          <w:b/>
          <w:bCs/>
          <w:sz w:val="26"/>
          <w:szCs w:val="26"/>
        </w:rPr>
        <w:t>solid-state</w:t>
      </w:r>
      <w:r w:rsidR="009B04DB" w:rsidRPr="00980604">
        <w:rPr>
          <w:rFonts w:ascii="Eras Medium ITC" w:hAnsi="Eras Medium ITC"/>
          <w:b/>
          <w:bCs/>
          <w:sz w:val="26"/>
          <w:szCs w:val="26"/>
        </w:rPr>
        <w:t xml:space="preserve"> group</w:t>
      </w:r>
    </w:p>
    <w:p w:rsidR="00E26E37" w:rsidRDefault="00841DAA" w:rsidP="00E26E37">
      <w:pPr>
        <w:bidi w:val="0"/>
        <w:ind w:right="-625"/>
        <w:rPr>
          <w:sz w:val="26"/>
        </w:rPr>
      </w:pPr>
      <w:r>
        <w:rPr>
          <w:sz w:val="26"/>
        </w:rPr>
        <w:t xml:space="preserve">Sep.09 – </w:t>
      </w:r>
      <w:r w:rsidR="00332A5A">
        <w:rPr>
          <w:sz w:val="26"/>
        </w:rPr>
        <w:t>Sep. 15</w:t>
      </w:r>
      <w:r>
        <w:rPr>
          <w:sz w:val="26"/>
        </w:rPr>
        <w:tab/>
        <w:t>:   Professor of solid state</w:t>
      </w:r>
      <w:proofErr w:type="gramStart"/>
      <w:r>
        <w:rPr>
          <w:sz w:val="26"/>
        </w:rPr>
        <w:t>;</w:t>
      </w:r>
      <w:r w:rsidR="00E26E37">
        <w:rPr>
          <w:sz w:val="26"/>
        </w:rPr>
        <w:t xml:space="preserve"> </w:t>
      </w:r>
      <w:r>
        <w:rPr>
          <w:sz w:val="26"/>
        </w:rPr>
        <w:t xml:space="preserve"> Physics</w:t>
      </w:r>
      <w:proofErr w:type="gramEnd"/>
      <w:r>
        <w:rPr>
          <w:sz w:val="26"/>
        </w:rPr>
        <w:t xml:space="preserve"> Dept., Faculty of Science, </w:t>
      </w:r>
    </w:p>
    <w:p w:rsidR="003E16D9" w:rsidRDefault="00E26E37" w:rsidP="00E26E37">
      <w:pPr>
        <w:bidi w:val="0"/>
        <w:ind w:right="-625"/>
        <w:rPr>
          <w:sz w:val="26"/>
        </w:rPr>
      </w:pPr>
      <w:r>
        <w:rPr>
          <w:sz w:val="26"/>
        </w:rPr>
        <w:t xml:space="preserve">                                     </w:t>
      </w:r>
      <w:proofErr w:type="spellStart"/>
      <w:r w:rsidR="00841DAA">
        <w:rPr>
          <w:sz w:val="26"/>
        </w:rPr>
        <w:t>Tai</w:t>
      </w:r>
      <w:r>
        <w:rPr>
          <w:sz w:val="26"/>
        </w:rPr>
        <w:t>f</w:t>
      </w:r>
      <w:proofErr w:type="spellEnd"/>
      <w:r w:rsidR="00841DAA">
        <w:rPr>
          <w:sz w:val="26"/>
        </w:rPr>
        <w:t xml:space="preserve"> Univ., </w:t>
      </w:r>
      <w:proofErr w:type="gramStart"/>
      <w:r w:rsidR="00841DAA">
        <w:rPr>
          <w:sz w:val="26"/>
        </w:rPr>
        <w:t>Saudi  Arabia</w:t>
      </w:r>
      <w:proofErr w:type="gramEnd"/>
      <w:r w:rsidR="00841DAA">
        <w:rPr>
          <w:sz w:val="26"/>
        </w:rPr>
        <w:t>.</w:t>
      </w:r>
    </w:p>
    <w:p w:rsidR="003920AC" w:rsidRDefault="003920AC" w:rsidP="00366472">
      <w:pPr>
        <w:bidi w:val="0"/>
        <w:ind w:right="-625"/>
        <w:rPr>
          <w:sz w:val="26"/>
        </w:rPr>
      </w:pPr>
      <w:r>
        <w:rPr>
          <w:sz w:val="26"/>
        </w:rPr>
        <w:t>Jun. 01 – Dec.0</w:t>
      </w:r>
      <w:r w:rsidR="00366472">
        <w:rPr>
          <w:sz w:val="26"/>
        </w:rPr>
        <w:t>2</w:t>
      </w:r>
      <w:r>
        <w:rPr>
          <w:sz w:val="26"/>
        </w:rPr>
        <w:tab/>
        <w:t xml:space="preserve">:   </w:t>
      </w:r>
      <w:r w:rsidR="00EC25A2">
        <w:rPr>
          <w:sz w:val="26"/>
          <w:szCs w:val="26"/>
        </w:rPr>
        <w:t>O</w:t>
      </w:r>
      <w:r w:rsidRPr="00EC25A2">
        <w:rPr>
          <w:sz w:val="26"/>
          <w:szCs w:val="26"/>
        </w:rPr>
        <w:t>n leave</w:t>
      </w:r>
      <w:r w:rsidR="00EC25A2">
        <w:rPr>
          <w:sz w:val="26"/>
          <w:szCs w:val="26"/>
        </w:rPr>
        <w:t>,</w:t>
      </w:r>
      <w:r>
        <w:rPr>
          <w:sz w:val="26"/>
        </w:rPr>
        <w:t xml:space="preserve"> </w:t>
      </w:r>
      <w:r w:rsidR="00EC25A2">
        <w:rPr>
          <w:sz w:val="26"/>
        </w:rPr>
        <w:t>r</w:t>
      </w:r>
      <w:r>
        <w:rPr>
          <w:sz w:val="26"/>
        </w:rPr>
        <w:t xml:space="preserve">esearch fellowship, Florida State Univ., </w:t>
      </w:r>
    </w:p>
    <w:p w:rsidR="003920AC" w:rsidRDefault="003920AC" w:rsidP="00E26E37">
      <w:pPr>
        <w:bidi w:val="0"/>
        <w:spacing w:line="276" w:lineRule="auto"/>
        <w:ind w:right="-62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 w:rsidR="00E26E37">
        <w:rPr>
          <w:sz w:val="26"/>
        </w:rPr>
        <w:t>NHMFL, USA</w:t>
      </w:r>
      <w:r>
        <w:rPr>
          <w:sz w:val="26"/>
        </w:rPr>
        <w:t>.</w:t>
      </w:r>
    </w:p>
    <w:p w:rsidR="00E50F9C" w:rsidRDefault="005E7E79" w:rsidP="005E7E79">
      <w:pPr>
        <w:bidi w:val="0"/>
        <w:ind w:right="-625"/>
        <w:rPr>
          <w:sz w:val="26"/>
        </w:rPr>
      </w:pPr>
      <w:r>
        <w:rPr>
          <w:sz w:val="26"/>
        </w:rPr>
        <w:t>Jun</w:t>
      </w:r>
      <w:r w:rsidR="00E50F9C">
        <w:rPr>
          <w:sz w:val="26"/>
        </w:rPr>
        <w:t>.</w:t>
      </w:r>
      <w:r>
        <w:rPr>
          <w:sz w:val="26"/>
        </w:rPr>
        <w:t>95</w:t>
      </w:r>
      <w:r w:rsidR="00E50F9C">
        <w:rPr>
          <w:sz w:val="26"/>
        </w:rPr>
        <w:t xml:space="preserve"> – </w:t>
      </w:r>
      <w:r>
        <w:rPr>
          <w:sz w:val="26"/>
        </w:rPr>
        <w:t>Dec.03</w:t>
      </w:r>
      <w:r w:rsidR="00E50F9C">
        <w:rPr>
          <w:sz w:val="26"/>
        </w:rPr>
        <w:tab/>
        <w:t>:   Associate Professor of crystallography, Physics Dept., Faculty</w:t>
      </w:r>
    </w:p>
    <w:p w:rsidR="00E50F9C" w:rsidRPr="00E50F9C" w:rsidRDefault="00E50F9C" w:rsidP="00E26E37">
      <w:pPr>
        <w:bidi w:val="0"/>
        <w:spacing w:line="276" w:lineRule="auto"/>
        <w:ind w:right="-625"/>
        <w:rPr>
          <w:sz w:val="26"/>
        </w:rPr>
      </w:pPr>
      <w:r>
        <w:rPr>
          <w:sz w:val="26"/>
        </w:rPr>
        <w:lastRenderedPageBreak/>
        <w:t xml:space="preserve">                                     </w:t>
      </w:r>
      <w:proofErr w:type="gramStart"/>
      <w:r>
        <w:rPr>
          <w:sz w:val="26"/>
        </w:rPr>
        <w:t>of</w:t>
      </w:r>
      <w:proofErr w:type="gramEnd"/>
      <w:r>
        <w:rPr>
          <w:sz w:val="26"/>
        </w:rPr>
        <w:t xml:space="preserve"> Science, </w:t>
      </w:r>
      <w:proofErr w:type="spellStart"/>
      <w:r>
        <w:rPr>
          <w:sz w:val="26"/>
        </w:rPr>
        <w:t>Ain</w:t>
      </w:r>
      <w:proofErr w:type="spellEnd"/>
      <w:r>
        <w:rPr>
          <w:sz w:val="26"/>
        </w:rPr>
        <w:t xml:space="preserve"> Shams Univ., Cairo, Egypt.</w:t>
      </w:r>
    </w:p>
    <w:p w:rsidR="004F741B" w:rsidRDefault="004F741B" w:rsidP="001109F9">
      <w:pPr>
        <w:pStyle w:val="Heading1"/>
        <w:spacing w:line="240" w:lineRule="auto"/>
        <w:ind w:right="-625"/>
      </w:pPr>
      <w:r>
        <w:t>Feb. 87 – Oct. 9</w:t>
      </w:r>
      <w:r w:rsidR="001109F9">
        <w:t>5</w:t>
      </w:r>
      <w:r>
        <w:tab/>
        <w:t xml:space="preserve">:   Lecturer, Physics Dept., Faculty of Science, </w:t>
      </w:r>
      <w:proofErr w:type="spellStart"/>
      <w:r>
        <w:t>Ain</w:t>
      </w:r>
      <w:proofErr w:type="spellEnd"/>
      <w:r>
        <w:t xml:space="preserve"> Shams</w:t>
      </w:r>
    </w:p>
    <w:p w:rsidR="004F741B" w:rsidRDefault="004F741B" w:rsidP="00E26E37">
      <w:pPr>
        <w:bidi w:val="0"/>
        <w:spacing w:line="276" w:lineRule="auto"/>
        <w:ind w:right="-62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proofErr w:type="gramStart"/>
      <w:r>
        <w:rPr>
          <w:sz w:val="26"/>
        </w:rPr>
        <w:t>University.</w:t>
      </w:r>
      <w:proofErr w:type="gramEnd"/>
    </w:p>
    <w:p w:rsidR="004F741B" w:rsidRDefault="004F741B" w:rsidP="00BE4B00">
      <w:pPr>
        <w:pStyle w:val="Heading1"/>
        <w:spacing w:line="240" w:lineRule="auto"/>
        <w:ind w:right="-625"/>
      </w:pPr>
      <w:r>
        <w:t>Dec. 82 – Aug 85</w:t>
      </w:r>
      <w:r>
        <w:tab/>
        <w:t xml:space="preserve">:   Ph.D. Student, </w:t>
      </w:r>
      <w:proofErr w:type="spellStart"/>
      <w:r>
        <w:t>Mineralogisches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Universitat</w:t>
      </w:r>
      <w:proofErr w:type="spellEnd"/>
      <w:r>
        <w:t xml:space="preserve"> </w:t>
      </w:r>
    </w:p>
    <w:p w:rsidR="004F741B" w:rsidRDefault="004F741B" w:rsidP="00E26E37">
      <w:pPr>
        <w:bidi w:val="0"/>
        <w:spacing w:line="276" w:lineRule="auto"/>
        <w:ind w:right="-62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Bonn</w:t>
          </w:r>
        </w:smartTag>
        <w:r>
          <w:rPr>
            <w:sz w:val="26"/>
          </w:rPr>
          <w:t xml:space="preserve">, </w:t>
        </w:r>
        <w:smartTag w:uri="urn:schemas-microsoft-com:office:smarttags" w:element="country-region">
          <w:r>
            <w:rPr>
              <w:sz w:val="26"/>
            </w:rPr>
            <w:t>Germany</w:t>
          </w:r>
        </w:smartTag>
      </w:smartTag>
      <w:r>
        <w:rPr>
          <w:sz w:val="26"/>
        </w:rPr>
        <w:t>.</w:t>
      </w:r>
    </w:p>
    <w:p w:rsidR="004F741B" w:rsidRDefault="004F741B" w:rsidP="00BE4B00">
      <w:pPr>
        <w:bidi w:val="0"/>
        <w:ind w:right="-625"/>
        <w:rPr>
          <w:sz w:val="26"/>
        </w:rPr>
      </w:pPr>
      <w:r>
        <w:rPr>
          <w:sz w:val="26"/>
        </w:rPr>
        <w:t>Oct. 76 – Dec. 82</w:t>
      </w:r>
      <w:r>
        <w:rPr>
          <w:sz w:val="26"/>
        </w:rPr>
        <w:tab/>
        <w:t>:   Lecturer Assistant, Physics Dept., Faculty of Science,</w:t>
      </w:r>
    </w:p>
    <w:p w:rsidR="004F741B" w:rsidRDefault="004F741B" w:rsidP="00BE4B00">
      <w:pPr>
        <w:bidi w:val="0"/>
        <w:ind w:right="-62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proofErr w:type="spellStart"/>
      <w:r>
        <w:rPr>
          <w:sz w:val="26"/>
        </w:rPr>
        <w:t>Ain</w:t>
      </w:r>
      <w:proofErr w:type="spellEnd"/>
      <w:r>
        <w:rPr>
          <w:sz w:val="26"/>
        </w:rPr>
        <w:t xml:space="preserve"> Shams Univ.,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Cairo</w:t>
          </w:r>
        </w:smartTag>
        <w:r>
          <w:rPr>
            <w:sz w:val="26"/>
          </w:rPr>
          <w:t xml:space="preserve">, </w:t>
        </w:r>
        <w:smartTag w:uri="urn:schemas-microsoft-com:office:smarttags" w:element="country-region">
          <w:r>
            <w:rPr>
              <w:sz w:val="26"/>
            </w:rPr>
            <w:t>Egypt</w:t>
          </w:r>
        </w:smartTag>
      </w:smartTag>
    </w:p>
    <w:p w:rsidR="009A0613" w:rsidRDefault="009A0613" w:rsidP="009A0613">
      <w:pPr>
        <w:bidi w:val="0"/>
        <w:ind w:right="-625"/>
        <w:rPr>
          <w:sz w:val="26"/>
        </w:rPr>
      </w:pPr>
    </w:p>
    <w:p w:rsidR="00304804" w:rsidRPr="00BE50BD" w:rsidRDefault="00304804" w:rsidP="00304804">
      <w:pPr>
        <w:bidi w:val="0"/>
        <w:spacing w:after="120"/>
        <w:rPr>
          <w:rFonts w:ascii="Comic Sans MS" w:hAnsi="Comic Sans MS" w:cs="Tahoma"/>
          <w:b/>
          <w:bCs/>
          <w:color w:val="FF0000"/>
          <w:sz w:val="28"/>
          <w:szCs w:val="28"/>
          <w:u w:val="single"/>
        </w:rPr>
      </w:pPr>
      <w:r w:rsidRPr="00053E17">
        <w:rPr>
          <w:rFonts w:ascii="Comic Sans MS" w:hAnsi="Comic Sans MS" w:cs="Tahoma"/>
          <w:b/>
          <w:bCs/>
          <w:color w:val="FF0000"/>
          <w:sz w:val="28"/>
          <w:szCs w:val="28"/>
          <w:u w:val="single"/>
        </w:rPr>
        <w:t>Experience and administrative positions</w:t>
      </w:r>
    </w:p>
    <w:p w:rsidR="00304804" w:rsidRPr="000C489D" w:rsidRDefault="00304804" w:rsidP="00304804">
      <w:pPr>
        <w:numPr>
          <w:ilvl w:val="0"/>
          <w:numId w:val="38"/>
        </w:numPr>
        <w:bidi w:val="0"/>
        <w:ind w:left="360"/>
        <w:rPr>
          <w:rFonts w:cs="Simplified Arabic"/>
          <w:sz w:val="28"/>
          <w:szCs w:val="28"/>
        </w:rPr>
      </w:pPr>
      <w:r w:rsidRPr="000C489D">
        <w:rPr>
          <w:rFonts w:ascii="Eras Medium ITC" w:hAnsi="Eras Medium ITC"/>
          <w:sz w:val="26"/>
          <w:szCs w:val="26"/>
        </w:rPr>
        <w:t>Director of Crystal Structure and X-ray Diffraction Unit, Scientific Studies and Consultations center, faculty of science.</w:t>
      </w:r>
    </w:p>
    <w:p w:rsidR="00304804" w:rsidRPr="000C489D" w:rsidRDefault="00304804" w:rsidP="00304804">
      <w:pPr>
        <w:numPr>
          <w:ilvl w:val="0"/>
          <w:numId w:val="38"/>
        </w:numPr>
        <w:bidi w:val="0"/>
        <w:ind w:left="360"/>
        <w:rPr>
          <w:rFonts w:ascii="Eras Medium ITC" w:hAnsi="Eras Medium ITC"/>
          <w:sz w:val="26"/>
          <w:szCs w:val="26"/>
        </w:rPr>
      </w:pPr>
      <w:r w:rsidRPr="000C489D">
        <w:rPr>
          <w:rFonts w:ascii="Eras Medium ITC" w:hAnsi="Eras Medium ITC"/>
          <w:sz w:val="26"/>
          <w:szCs w:val="26"/>
        </w:rPr>
        <w:t xml:space="preserve">Director of Graduate Studies central control </w:t>
      </w:r>
    </w:p>
    <w:p w:rsidR="00304804" w:rsidRPr="000C489D" w:rsidRDefault="00304804" w:rsidP="00304804">
      <w:pPr>
        <w:numPr>
          <w:ilvl w:val="0"/>
          <w:numId w:val="38"/>
        </w:numPr>
        <w:bidi w:val="0"/>
        <w:ind w:left="360"/>
        <w:rPr>
          <w:rFonts w:ascii="Eras Medium ITC" w:hAnsi="Eras Medium ITC"/>
          <w:sz w:val="26"/>
          <w:szCs w:val="26"/>
        </w:rPr>
      </w:pPr>
      <w:r w:rsidRPr="000C489D">
        <w:rPr>
          <w:rFonts w:ascii="Eras Medium ITC" w:hAnsi="Eras Medium ITC"/>
          <w:sz w:val="26"/>
          <w:szCs w:val="26"/>
        </w:rPr>
        <w:t>Treasurer and Member of the administrative board of the Egyptian Society of crystallography</w:t>
      </w:r>
    </w:p>
    <w:p w:rsidR="00304804" w:rsidRPr="000C489D" w:rsidRDefault="00304804" w:rsidP="00304804">
      <w:pPr>
        <w:numPr>
          <w:ilvl w:val="0"/>
          <w:numId w:val="38"/>
        </w:numPr>
        <w:bidi w:val="0"/>
        <w:ind w:left="360"/>
        <w:rPr>
          <w:rFonts w:ascii="Eras Medium ITC" w:hAnsi="Eras Medium ITC"/>
          <w:sz w:val="26"/>
          <w:szCs w:val="26"/>
          <w:rtl/>
        </w:rPr>
      </w:pPr>
      <w:r w:rsidRPr="000C489D">
        <w:rPr>
          <w:rFonts w:ascii="Eras Medium ITC" w:hAnsi="Eras Medium ITC"/>
          <w:sz w:val="26"/>
          <w:szCs w:val="26"/>
        </w:rPr>
        <w:t xml:space="preserve">Chairman of the administrative board of </w:t>
      </w:r>
      <w:proofErr w:type="spellStart"/>
      <w:r w:rsidRPr="000C489D">
        <w:rPr>
          <w:rFonts w:ascii="Eras Medium ITC" w:hAnsi="Eras Medium ITC"/>
          <w:sz w:val="26"/>
          <w:szCs w:val="26"/>
        </w:rPr>
        <w:t>Ain</w:t>
      </w:r>
      <w:proofErr w:type="spellEnd"/>
      <w:r w:rsidRPr="000C489D">
        <w:rPr>
          <w:rFonts w:ascii="Eras Medium ITC" w:hAnsi="Eras Medium ITC"/>
          <w:sz w:val="26"/>
          <w:szCs w:val="26"/>
        </w:rPr>
        <w:t xml:space="preserve"> Shams University Housing Association</w:t>
      </w:r>
    </w:p>
    <w:p w:rsidR="00A92D17" w:rsidRPr="00C5521E" w:rsidRDefault="00A92D17" w:rsidP="00A92D17">
      <w:pPr>
        <w:bidi w:val="0"/>
        <w:ind w:right="-625"/>
      </w:pPr>
    </w:p>
    <w:p w:rsidR="00C60814" w:rsidRPr="00053E17" w:rsidRDefault="00C60814" w:rsidP="001A622C">
      <w:pPr>
        <w:bidi w:val="0"/>
        <w:spacing w:after="120"/>
        <w:ind w:right="-334"/>
        <w:rPr>
          <w:rFonts w:ascii="Comic Sans MS" w:hAnsi="Comic Sans MS" w:cs="Tahoma"/>
          <w:b/>
          <w:bCs/>
          <w:color w:val="FF0000"/>
          <w:sz w:val="28"/>
          <w:szCs w:val="28"/>
        </w:rPr>
      </w:pPr>
      <w:r w:rsidRPr="00053E17">
        <w:rPr>
          <w:rFonts w:ascii="Comic Sans MS" w:hAnsi="Comic Sans MS" w:cs="Tahoma"/>
          <w:b/>
          <w:bCs/>
          <w:color w:val="FF0000"/>
          <w:sz w:val="28"/>
          <w:szCs w:val="28"/>
          <w:u w:val="single"/>
        </w:rPr>
        <w:t>Membership of Professional and scientific</w:t>
      </w:r>
      <w:r w:rsidR="0078205B" w:rsidRPr="00053E17">
        <w:rPr>
          <w:rFonts w:ascii="Comic Sans MS" w:hAnsi="Comic Sans MS" w:cs="Tahoma"/>
          <w:b/>
          <w:bCs/>
          <w:color w:val="FF0000"/>
          <w:sz w:val="28"/>
          <w:szCs w:val="28"/>
          <w:u w:val="single"/>
        </w:rPr>
        <w:t xml:space="preserve"> associations</w:t>
      </w:r>
    </w:p>
    <w:p w:rsidR="0078205B" w:rsidRPr="00AB4B2C" w:rsidRDefault="0078205B" w:rsidP="0078205B">
      <w:pPr>
        <w:numPr>
          <w:ilvl w:val="0"/>
          <w:numId w:val="16"/>
        </w:numPr>
        <w:tabs>
          <w:tab w:val="clear" w:pos="720"/>
          <w:tab w:val="num" w:pos="284"/>
        </w:tabs>
        <w:bidi w:val="0"/>
        <w:ind w:right="-625" w:hanging="720"/>
        <w:rPr>
          <w:rFonts w:ascii="Eras Demi ITC" w:hAnsi="Eras Demi ITC" w:cs="Times New Roman"/>
          <w:sz w:val="24"/>
          <w:szCs w:val="24"/>
        </w:rPr>
      </w:pPr>
      <w:r w:rsidRPr="00AB4B2C">
        <w:rPr>
          <w:rFonts w:ascii="Eras Demi ITC" w:hAnsi="Eras Demi ITC" w:cs="Times New Roman"/>
          <w:sz w:val="24"/>
          <w:szCs w:val="24"/>
        </w:rPr>
        <w:t xml:space="preserve">Membership of the International Union of Crystallography </w:t>
      </w:r>
      <w:proofErr w:type="spellStart"/>
      <w:r w:rsidRPr="00AB4B2C">
        <w:rPr>
          <w:rFonts w:ascii="Eras Demi ITC" w:hAnsi="Eras Demi ITC" w:cs="Times New Roman"/>
          <w:sz w:val="24"/>
          <w:szCs w:val="24"/>
        </w:rPr>
        <w:t>IUCr</w:t>
      </w:r>
      <w:proofErr w:type="spellEnd"/>
      <w:r w:rsidRPr="00AB4B2C">
        <w:rPr>
          <w:rFonts w:ascii="Eras Demi ITC" w:hAnsi="Eras Demi ITC" w:cs="Times New Roman"/>
          <w:sz w:val="24"/>
          <w:szCs w:val="24"/>
        </w:rPr>
        <w:t>.</w:t>
      </w:r>
    </w:p>
    <w:p w:rsidR="0078205B" w:rsidRPr="00AB4B2C" w:rsidRDefault="0078205B" w:rsidP="00053E17">
      <w:pPr>
        <w:numPr>
          <w:ilvl w:val="0"/>
          <w:numId w:val="16"/>
        </w:numPr>
        <w:tabs>
          <w:tab w:val="clear" w:pos="720"/>
          <w:tab w:val="num" w:pos="284"/>
        </w:tabs>
        <w:bidi w:val="0"/>
        <w:ind w:left="360" w:right="-625"/>
        <w:rPr>
          <w:rFonts w:ascii="Eras Demi ITC" w:hAnsi="Eras Demi ITC" w:cs="Times New Roman"/>
          <w:sz w:val="24"/>
          <w:szCs w:val="24"/>
        </w:rPr>
      </w:pPr>
      <w:r w:rsidRPr="00AB4B2C">
        <w:rPr>
          <w:rFonts w:ascii="Eras Demi ITC" w:hAnsi="Eras Demi ITC" w:cs="Times New Roman"/>
          <w:sz w:val="24"/>
          <w:szCs w:val="24"/>
        </w:rPr>
        <w:t xml:space="preserve">Membership of the Egyptian national committee of Synchrotron Light Application </w:t>
      </w:r>
    </w:p>
    <w:p w:rsidR="0078205B" w:rsidRPr="00AB4B2C" w:rsidRDefault="0078205B" w:rsidP="0078205B">
      <w:pPr>
        <w:numPr>
          <w:ilvl w:val="0"/>
          <w:numId w:val="16"/>
        </w:numPr>
        <w:tabs>
          <w:tab w:val="clear" w:pos="720"/>
          <w:tab w:val="num" w:pos="284"/>
        </w:tabs>
        <w:bidi w:val="0"/>
        <w:ind w:left="284" w:right="-625" w:hanging="284"/>
        <w:rPr>
          <w:rFonts w:ascii="Eras Demi ITC" w:hAnsi="Eras Demi ITC" w:cs="Times New Roman"/>
          <w:sz w:val="24"/>
          <w:szCs w:val="24"/>
        </w:rPr>
      </w:pPr>
      <w:r w:rsidRPr="00AB4B2C">
        <w:rPr>
          <w:rFonts w:ascii="Eras Demi ITC" w:hAnsi="Eras Demi ITC" w:cs="Times New Roman"/>
          <w:sz w:val="24"/>
          <w:szCs w:val="24"/>
        </w:rPr>
        <w:t>Membership of the Egyptian society of crystallography and applications. (</w:t>
      </w:r>
      <w:r w:rsidR="001E1A70" w:rsidRPr="00AB4B2C">
        <w:rPr>
          <w:rFonts w:ascii="Eras Demi ITC" w:hAnsi="Eras Demi ITC" w:cs="Times New Roman"/>
          <w:sz w:val="24"/>
          <w:szCs w:val="24"/>
        </w:rPr>
        <w:t>Administrative</w:t>
      </w:r>
      <w:r w:rsidRPr="00AB4B2C">
        <w:rPr>
          <w:rFonts w:ascii="Eras Demi ITC" w:hAnsi="Eras Demi ITC" w:cs="Times New Roman"/>
          <w:sz w:val="24"/>
          <w:szCs w:val="24"/>
        </w:rPr>
        <w:t xml:space="preserve"> board)</w:t>
      </w:r>
    </w:p>
    <w:p w:rsidR="0078205B" w:rsidRPr="00AB4B2C" w:rsidRDefault="0078205B" w:rsidP="0078205B">
      <w:pPr>
        <w:numPr>
          <w:ilvl w:val="0"/>
          <w:numId w:val="16"/>
        </w:numPr>
        <w:tabs>
          <w:tab w:val="clear" w:pos="720"/>
          <w:tab w:val="num" w:pos="284"/>
        </w:tabs>
        <w:bidi w:val="0"/>
        <w:ind w:left="284" w:right="-625" w:hanging="284"/>
        <w:rPr>
          <w:rFonts w:ascii="Eras Demi ITC" w:hAnsi="Eras Demi ITC" w:cs="Times New Roman"/>
          <w:sz w:val="24"/>
          <w:szCs w:val="24"/>
        </w:rPr>
      </w:pPr>
      <w:r w:rsidRPr="00AB4B2C">
        <w:rPr>
          <w:rFonts w:ascii="Eras Demi ITC" w:hAnsi="Eras Demi ITC" w:cs="Times New Roman"/>
          <w:sz w:val="24"/>
          <w:szCs w:val="24"/>
        </w:rPr>
        <w:t>Membership of the Egyptian national committee of crystallography.</w:t>
      </w:r>
    </w:p>
    <w:p w:rsidR="0078205B" w:rsidRPr="00AB4B2C" w:rsidRDefault="0078205B" w:rsidP="0078205B">
      <w:pPr>
        <w:numPr>
          <w:ilvl w:val="0"/>
          <w:numId w:val="16"/>
        </w:numPr>
        <w:tabs>
          <w:tab w:val="clear" w:pos="720"/>
          <w:tab w:val="num" w:pos="284"/>
        </w:tabs>
        <w:bidi w:val="0"/>
        <w:ind w:left="284" w:right="-625" w:hanging="284"/>
        <w:rPr>
          <w:rFonts w:ascii="Eras Demi ITC" w:hAnsi="Eras Demi ITC" w:cs="Times New Roman"/>
          <w:sz w:val="24"/>
          <w:szCs w:val="24"/>
        </w:rPr>
      </w:pPr>
      <w:r w:rsidRPr="00AB4B2C">
        <w:rPr>
          <w:rFonts w:ascii="Eras Demi ITC" w:hAnsi="Eras Demi ITC" w:cs="Times New Roman"/>
          <w:sz w:val="24"/>
          <w:szCs w:val="24"/>
        </w:rPr>
        <w:t>Membership of the Egyptian materials research Society.</w:t>
      </w:r>
    </w:p>
    <w:p w:rsidR="005B3754" w:rsidRPr="00AB4B2C" w:rsidRDefault="005B3754" w:rsidP="005B3754">
      <w:pPr>
        <w:numPr>
          <w:ilvl w:val="0"/>
          <w:numId w:val="16"/>
        </w:numPr>
        <w:tabs>
          <w:tab w:val="clear" w:pos="720"/>
          <w:tab w:val="num" w:pos="284"/>
        </w:tabs>
        <w:bidi w:val="0"/>
        <w:ind w:left="284" w:right="-625" w:hanging="284"/>
        <w:rPr>
          <w:rFonts w:ascii="Eras Demi ITC" w:hAnsi="Eras Demi ITC" w:cs="Times New Roman"/>
          <w:sz w:val="24"/>
          <w:szCs w:val="24"/>
        </w:rPr>
      </w:pPr>
      <w:r w:rsidRPr="00AB4B2C">
        <w:rPr>
          <w:rFonts w:ascii="Eras Demi ITC" w:hAnsi="Eras Demi ITC" w:cs="Times New Roman"/>
          <w:sz w:val="24"/>
          <w:szCs w:val="24"/>
        </w:rPr>
        <w:t xml:space="preserve">Membership of </w:t>
      </w:r>
      <w:proofErr w:type="spellStart"/>
      <w:r w:rsidRPr="00AB4B2C">
        <w:rPr>
          <w:rFonts w:ascii="Eras Demi ITC" w:hAnsi="Eras Demi ITC" w:cs="Times New Roman"/>
          <w:sz w:val="24"/>
          <w:szCs w:val="24"/>
        </w:rPr>
        <w:t>Ain</w:t>
      </w:r>
      <w:proofErr w:type="spellEnd"/>
      <w:r w:rsidRPr="00AB4B2C">
        <w:rPr>
          <w:rFonts w:ascii="Eras Demi ITC" w:hAnsi="Eras Demi ITC" w:cs="Times New Roman"/>
          <w:sz w:val="24"/>
          <w:szCs w:val="24"/>
        </w:rPr>
        <w:t xml:space="preserve"> Shams University Housing Association</w:t>
      </w:r>
      <w:r w:rsidR="002B4C58" w:rsidRPr="00AB4B2C">
        <w:rPr>
          <w:rFonts w:ascii="Eras Demi ITC" w:hAnsi="Eras Demi ITC" w:cs="Times New Roman"/>
          <w:sz w:val="24"/>
          <w:szCs w:val="24"/>
        </w:rPr>
        <w:t>.</w:t>
      </w:r>
    </w:p>
    <w:p w:rsidR="00CC645B" w:rsidRDefault="00CC645B" w:rsidP="00980604">
      <w:pPr>
        <w:bidi w:val="0"/>
        <w:rPr>
          <w:rFonts w:ascii="Comic Sans MS" w:hAnsi="Comic Sans MS" w:cs="Tahoma"/>
          <w:b/>
          <w:bCs/>
          <w:color w:val="FF0000"/>
          <w:u w:val="single"/>
        </w:rPr>
      </w:pPr>
    </w:p>
    <w:p w:rsidR="001E1A70" w:rsidRDefault="001E1A70" w:rsidP="001E1A70">
      <w:pPr>
        <w:pStyle w:val="Level1"/>
        <w:numPr>
          <w:ilvl w:val="0"/>
          <w:numId w:val="0"/>
        </w:numPr>
        <w:jc w:val="both"/>
        <w:rPr>
          <w:rFonts w:ascii="Comic Sans MS" w:hAnsi="Comic Sans MS" w:cs="Tahoma"/>
          <w:b/>
          <w:bCs/>
          <w:snapToGrid/>
          <w:color w:val="FF0000"/>
          <w:sz w:val="32"/>
          <w:szCs w:val="32"/>
          <w:u w:val="single"/>
        </w:rPr>
      </w:pPr>
      <w:r w:rsidRPr="0088157A">
        <w:rPr>
          <w:rFonts w:ascii="Comic Sans MS" w:hAnsi="Comic Sans MS" w:cs="Tahoma"/>
          <w:b/>
          <w:bCs/>
          <w:snapToGrid/>
          <w:color w:val="FF0000"/>
          <w:sz w:val="32"/>
          <w:szCs w:val="32"/>
          <w:u w:val="single"/>
        </w:rPr>
        <w:t>Research Interests</w:t>
      </w:r>
    </w:p>
    <w:p w:rsidR="001E1A70" w:rsidRPr="00980604" w:rsidRDefault="001E1A70" w:rsidP="001E1A70">
      <w:pPr>
        <w:pStyle w:val="Level1"/>
        <w:numPr>
          <w:ilvl w:val="0"/>
          <w:numId w:val="0"/>
        </w:numPr>
        <w:jc w:val="both"/>
        <w:rPr>
          <w:rFonts w:ascii="Comic Sans MS" w:hAnsi="Comic Sans MS" w:cs="Tahoma"/>
          <w:b/>
          <w:bCs/>
          <w:snapToGrid/>
          <w:color w:val="FF0000"/>
          <w:sz w:val="20"/>
          <w:szCs w:val="20"/>
          <w:u w:val="single"/>
        </w:rPr>
      </w:pPr>
    </w:p>
    <w:p w:rsidR="001E1A70" w:rsidRPr="002F413B" w:rsidRDefault="001E1A70" w:rsidP="001E1A70">
      <w:pPr>
        <w:pStyle w:val="ListParagraph"/>
        <w:numPr>
          <w:ilvl w:val="0"/>
          <w:numId w:val="41"/>
        </w:numPr>
        <w:bidi w:val="0"/>
        <w:spacing w:after="200"/>
        <w:contextualSpacing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Electrode materials for Li-ion Batteries</w:t>
      </w:r>
      <w:r w:rsidRPr="002F413B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</w:rPr>
        <w:t xml:space="preserve">and </w:t>
      </w:r>
      <w:proofErr w:type="spellStart"/>
      <w:r>
        <w:rPr>
          <w:rFonts w:ascii="Trebuchet MS" w:hAnsi="Trebuchet MS"/>
          <w:sz w:val="26"/>
          <w:szCs w:val="26"/>
        </w:rPr>
        <w:t>supercapacitors</w:t>
      </w:r>
      <w:proofErr w:type="spellEnd"/>
    </w:p>
    <w:p w:rsidR="001E1A70" w:rsidRPr="002F413B" w:rsidRDefault="001E1A70" w:rsidP="001E1A70">
      <w:pPr>
        <w:pStyle w:val="ListParagraph"/>
        <w:numPr>
          <w:ilvl w:val="0"/>
          <w:numId w:val="41"/>
        </w:numPr>
        <w:bidi w:val="0"/>
        <w:spacing w:after="200"/>
        <w:contextualSpacing/>
        <w:jc w:val="both"/>
        <w:rPr>
          <w:rFonts w:ascii="Trebuchet MS" w:hAnsi="Trebuchet MS"/>
          <w:sz w:val="26"/>
          <w:szCs w:val="26"/>
        </w:rPr>
      </w:pPr>
      <w:r w:rsidRPr="002F413B">
        <w:rPr>
          <w:rFonts w:ascii="Trebuchet MS" w:hAnsi="Trebuchet MS"/>
          <w:sz w:val="26"/>
          <w:szCs w:val="26"/>
        </w:rPr>
        <w:t xml:space="preserve">Rare earth </w:t>
      </w:r>
      <w:r>
        <w:rPr>
          <w:rFonts w:ascii="Trebuchet MS" w:hAnsi="Trebuchet MS"/>
          <w:sz w:val="26"/>
          <w:szCs w:val="26"/>
        </w:rPr>
        <w:t>doped</w:t>
      </w:r>
      <w:r w:rsidRPr="002F413B">
        <w:rPr>
          <w:rFonts w:ascii="Trebuchet MS" w:hAnsi="Trebuchet MS"/>
          <w:sz w:val="26"/>
          <w:szCs w:val="26"/>
        </w:rPr>
        <w:t xml:space="preserve"> oxides</w:t>
      </w:r>
      <w:r>
        <w:rPr>
          <w:rFonts w:ascii="Trebuchet MS" w:hAnsi="Trebuchet MS"/>
          <w:sz w:val="26"/>
          <w:szCs w:val="26"/>
        </w:rPr>
        <w:t xml:space="preserve">;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Multiferroics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  <w:r>
        <w:rPr>
          <w:rFonts w:ascii="Trebuchet MS" w:hAnsi="Trebuchet MS"/>
          <w:sz w:val="26"/>
          <w:szCs w:val="26"/>
        </w:rPr>
        <w:t xml:space="preserve">  </w:t>
      </w:r>
    </w:p>
    <w:p w:rsidR="004E0424" w:rsidRPr="004E0424" w:rsidRDefault="001E1A70" w:rsidP="004E0424">
      <w:pPr>
        <w:pStyle w:val="ListParagraph"/>
        <w:numPr>
          <w:ilvl w:val="0"/>
          <w:numId w:val="41"/>
        </w:numPr>
        <w:bidi w:val="0"/>
        <w:spacing w:after="200"/>
        <w:contextualSpacing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Magnetic materials, </w:t>
      </w:r>
      <w:r w:rsidRPr="002F413B">
        <w:rPr>
          <w:rFonts w:ascii="Trebuchet MS" w:hAnsi="Trebuchet MS"/>
          <w:sz w:val="26"/>
          <w:szCs w:val="26"/>
        </w:rPr>
        <w:t xml:space="preserve">Crystal structure </w:t>
      </w:r>
      <w:r>
        <w:rPr>
          <w:rFonts w:ascii="Trebuchet MS" w:hAnsi="Trebuchet MS"/>
          <w:sz w:val="26"/>
          <w:szCs w:val="26"/>
        </w:rPr>
        <w:t xml:space="preserve">and </w:t>
      </w:r>
      <w:r w:rsidRPr="002F413B">
        <w:rPr>
          <w:rFonts w:ascii="Trebuchet MS" w:hAnsi="Trebuchet MS"/>
          <w:sz w:val="26"/>
          <w:szCs w:val="26"/>
        </w:rPr>
        <w:t>Microstructure (size/strain) analysis</w:t>
      </w:r>
    </w:p>
    <w:p w:rsidR="001E1A70" w:rsidRPr="002F413B" w:rsidRDefault="001E1A70" w:rsidP="001E1A70">
      <w:pPr>
        <w:pStyle w:val="ListParagraph"/>
        <w:numPr>
          <w:ilvl w:val="0"/>
          <w:numId w:val="41"/>
        </w:numPr>
        <w:bidi w:val="0"/>
        <w:spacing w:after="360"/>
        <w:contextualSpacing/>
        <w:jc w:val="both"/>
        <w:rPr>
          <w:rFonts w:ascii="Trebuchet MS" w:hAnsi="Trebuchet MS"/>
          <w:sz w:val="26"/>
          <w:szCs w:val="26"/>
        </w:rPr>
      </w:pPr>
      <w:r w:rsidRPr="002F413B">
        <w:rPr>
          <w:rFonts w:ascii="Trebuchet MS" w:hAnsi="Trebuchet MS"/>
          <w:sz w:val="26"/>
          <w:szCs w:val="26"/>
        </w:rPr>
        <w:t>Structural related properties</w:t>
      </w:r>
    </w:p>
    <w:p w:rsidR="00E26E37" w:rsidRPr="001E1A70" w:rsidRDefault="00E26E37" w:rsidP="001E1A70">
      <w:pPr>
        <w:bidi w:val="0"/>
        <w:spacing w:line="360" w:lineRule="auto"/>
        <w:ind w:right="-624"/>
        <w:rPr>
          <w:rFonts w:ascii="Comic Sans MS" w:eastAsia="SimSun" w:hAnsi="Comic Sans MS" w:cs="Angsana New"/>
          <w:b/>
          <w:bCs/>
          <w:color w:val="FF0000"/>
          <w:sz w:val="28"/>
          <w:szCs w:val="28"/>
          <w:u w:val="single"/>
        </w:rPr>
      </w:pPr>
      <w:r w:rsidRPr="001E1A70">
        <w:rPr>
          <w:rFonts w:ascii="Comic Sans MS" w:eastAsia="SimSun" w:hAnsi="Comic Sans MS" w:cs="Angsana New"/>
          <w:b/>
          <w:bCs/>
          <w:color w:val="FF0000"/>
          <w:sz w:val="28"/>
          <w:szCs w:val="28"/>
        </w:rPr>
        <w:t>PUBLICATIONS</w:t>
      </w:r>
      <w:r w:rsidRPr="001E1A70">
        <w:rPr>
          <w:rFonts w:ascii="Comic Sans MS" w:eastAsia="SimSun" w:hAnsi="Comic Sans MS" w:cs="Angsana New"/>
          <w:b/>
          <w:bCs/>
          <w:color w:val="FF0000"/>
          <w:sz w:val="28"/>
          <w:szCs w:val="28"/>
          <w:u w:val="single"/>
        </w:rPr>
        <w:t xml:space="preserve"> Peer reviewed papers:</w:t>
      </w:r>
    </w:p>
    <w:p w:rsidR="00E26E37" w:rsidRPr="00E26E37" w:rsidRDefault="00E26E37" w:rsidP="004E0424">
      <w:pPr>
        <w:tabs>
          <w:tab w:val="left" w:pos="810"/>
        </w:tabs>
        <w:bidi w:val="0"/>
        <w:spacing w:line="360" w:lineRule="auto"/>
        <w:ind w:right="-624"/>
        <w:rPr>
          <w:rFonts w:ascii="Comic Sans MS" w:eastAsia="SimSun" w:hAnsi="Comic Sans MS" w:cs="Angsana New"/>
          <w:b/>
          <w:bCs/>
          <w:sz w:val="28"/>
          <w:szCs w:val="28"/>
          <w:u w:val="single"/>
        </w:rPr>
      </w:pPr>
      <w:r w:rsidRPr="00060A39">
        <w:rPr>
          <w:rFonts w:ascii="Comic Sans MS" w:eastAsia="SimSun" w:hAnsi="Comic Sans MS" w:cs="Angsana New"/>
          <w:b/>
          <w:bCs/>
          <w:sz w:val="28"/>
          <w:szCs w:val="28"/>
          <w:u w:val="single"/>
        </w:rPr>
        <w:t xml:space="preserve">Scholar Google </w:t>
      </w:r>
      <w:r w:rsidRPr="00060A39">
        <w:rPr>
          <w:rFonts w:ascii="Comic Sans MS" w:eastAsia="SimSun" w:hAnsi="Comic Sans MS" w:cs="Angsana New"/>
          <w:b/>
          <w:bCs/>
          <w:sz w:val="28"/>
          <w:szCs w:val="28"/>
        </w:rPr>
        <w:t xml:space="preserve">  </w:t>
      </w:r>
      <w:r w:rsidR="004E0424">
        <w:rPr>
          <w:rStyle w:val="fontlarge"/>
          <w:rFonts w:ascii="Arial" w:hAnsi="Arial" w:cs="Times New Roman"/>
          <w:b/>
          <w:bCs/>
          <w:i/>
          <w:iCs/>
          <w:sz w:val="28"/>
          <w:szCs w:val="28"/>
        </w:rPr>
        <w:t>186</w:t>
      </w:r>
      <w:r w:rsidRPr="00060A39">
        <w:rPr>
          <w:rStyle w:val="fontlarge"/>
          <w:rFonts w:ascii="Arial" w:hAnsi="Arial" w:cs="Times New Roman"/>
          <w:b/>
          <w:bCs/>
          <w:i/>
          <w:iCs/>
          <w:sz w:val="28"/>
          <w:szCs w:val="28"/>
        </w:rPr>
        <w:t xml:space="preserve"> </w:t>
      </w:r>
      <w:r w:rsidRPr="00E26E37">
        <w:rPr>
          <w:rStyle w:val="fontlarge"/>
          <w:rFonts w:cs="Times New Roman"/>
          <w:b/>
          <w:bCs/>
          <w:i/>
          <w:iCs/>
          <w:sz w:val="28"/>
          <w:szCs w:val="28"/>
        </w:rPr>
        <w:t>Articles</w:t>
      </w:r>
    </w:p>
    <w:p w:rsidR="00E26E37" w:rsidRPr="001C433F" w:rsidRDefault="00842C99" w:rsidP="00E26E37">
      <w:pPr>
        <w:bidi w:val="0"/>
        <w:ind w:left="630" w:right="-625"/>
        <w:jc w:val="both"/>
        <w:rPr>
          <w:sz w:val="28"/>
          <w:szCs w:val="28"/>
        </w:rPr>
      </w:pPr>
      <w:hyperlink r:id="rId11" w:history="1">
        <w:r w:rsidR="00E26E37" w:rsidRPr="001C433F">
          <w:rPr>
            <w:rStyle w:val="Hyperlink"/>
            <w:sz w:val="28"/>
            <w:szCs w:val="28"/>
          </w:rPr>
          <w:t>https://scholar.google.com/citations?authuser=0&amp;user=UNftW_IAAAAJ</w:t>
        </w:r>
      </w:hyperlink>
    </w:p>
    <w:p w:rsidR="00E26E37" w:rsidRPr="00980604" w:rsidRDefault="00E26E37" w:rsidP="00E26E37">
      <w:pPr>
        <w:bidi w:val="0"/>
        <w:rPr>
          <w:rFonts w:ascii="Comic Sans MS" w:hAnsi="Comic Sans MS" w:cs="Tahoma"/>
          <w:b/>
          <w:bCs/>
          <w:color w:val="FF0000"/>
          <w:u w:val="single"/>
        </w:rPr>
      </w:pPr>
    </w:p>
    <w:p w:rsidR="00FE634C" w:rsidRDefault="00FE634C" w:rsidP="00FE634C">
      <w:pPr>
        <w:bidi w:val="0"/>
        <w:spacing w:line="360" w:lineRule="auto"/>
        <w:ind w:right="-624"/>
        <w:rPr>
          <w:rFonts w:ascii="Comic Sans MS" w:eastAsia="SimSun" w:hAnsi="Comic Sans MS" w:cs="Angsana New"/>
          <w:b/>
          <w:bCs/>
          <w:color w:val="FF0000"/>
          <w:sz w:val="28"/>
          <w:szCs w:val="28"/>
        </w:rPr>
      </w:pPr>
    </w:p>
    <w:p w:rsidR="00FE634C" w:rsidRPr="00FE634C" w:rsidRDefault="00FE634C" w:rsidP="00FE634C">
      <w:pPr>
        <w:autoSpaceDE w:val="0"/>
        <w:autoSpaceDN w:val="0"/>
        <w:adjustRightInd w:val="0"/>
        <w:ind w:right="4"/>
        <w:jc w:val="both"/>
        <w:rPr>
          <w:rFonts w:cs="Times New Roman"/>
          <w:b/>
          <w:bCs/>
          <w:sz w:val="24"/>
          <w:szCs w:val="24"/>
          <w:lang w:bidi="ar-EG"/>
        </w:rPr>
      </w:pPr>
    </w:p>
    <w:sectPr w:rsidR="00FE634C" w:rsidRPr="00FE634C" w:rsidSect="00842C99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9A" w:rsidRDefault="001A4A9A" w:rsidP="00783B2A">
      <w:r>
        <w:separator/>
      </w:r>
    </w:p>
  </w:endnote>
  <w:endnote w:type="continuationSeparator" w:id="0">
    <w:p w:rsidR="001A4A9A" w:rsidRDefault="001A4A9A" w:rsidP="0078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67" w:rsidRDefault="00842C99">
    <w:pPr>
      <w:pStyle w:val="Footer"/>
      <w:jc w:val="center"/>
    </w:pPr>
    <w:fldSimple w:instr=" PAGE   \* MERGEFORMAT ">
      <w:r w:rsidR="004E0424">
        <w:rPr>
          <w:noProof/>
          <w:rtl/>
        </w:rPr>
        <w:t>2</w:t>
      </w:r>
    </w:fldSimple>
  </w:p>
  <w:p w:rsidR="00713567" w:rsidRDefault="00713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9A" w:rsidRDefault="001A4A9A" w:rsidP="00783B2A">
      <w:r>
        <w:separator/>
      </w:r>
    </w:p>
  </w:footnote>
  <w:footnote w:type="continuationSeparator" w:id="0">
    <w:p w:rsidR="001A4A9A" w:rsidRDefault="001A4A9A" w:rsidP="0078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2A" w:rsidRDefault="00842C99">
    <w:pPr>
      <w:pStyle w:val="Header"/>
    </w:pPr>
    <w:fldSimple w:instr=" PAGE   \* MERGEFORMAT ">
      <w:r w:rsidR="004E0424">
        <w:rPr>
          <w:noProof/>
          <w:rtl/>
        </w:rPr>
        <w:t>2</w:t>
      </w:r>
    </w:fldSimple>
  </w:p>
  <w:p w:rsidR="00783B2A" w:rsidRDefault="00783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87"/>
        </w:tabs>
        <w:ind w:left="187" w:hanging="187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DB4C19"/>
    <w:multiLevelType w:val="hybridMultilevel"/>
    <w:tmpl w:val="EBB2AADC"/>
    <w:lvl w:ilvl="0" w:tplc="6B422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3A1A"/>
    <w:multiLevelType w:val="hybridMultilevel"/>
    <w:tmpl w:val="C9F660F4"/>
    <w:lvl w:ilvl="0" w:tplc="12C8B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5380"/>
    <w:multiLevelType w:val="hybridMultilevel"/>
    <w:tmpl w:val="17A8D3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B7D40"/>
    <w:multiLevelType w:val="hybridMultilevel"/>
    <w:tmpl w:val="78C6A80A"/>
    <w:lvl w:ilvl="0" w:tplc="3612E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7BC0"/>
    <w:multiLevelType w:val="hybridMultilevel"/>
    <w:tmpl w:val="D22672EA"/>
    <w:lvl w:ilvl="0" w:tplc="EF0412C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87EA6"/>
    <w:multiLevelType w:val="hybridMultilevel"/>
    <w:tmpl w:val="6C9643E6"/>
    <w:lvl w:ilvl="0" w:tplc="5FD84C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02DAC"/>
    <w:multiLevelType w:val="hybridMultilevel"/>
    <w:tmpl w:val="74DECB80"/>
    <w:lvl w:ilvl="0" w:tplc="943C4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DecoType Naskh Variant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D506F"/>
    <w:multiLevelType w:val="hybridMultilevel"/>
    <w:tmpl w:val="D0468AC0"/>
    <w:lvl w:ilvl="0" w:tplc="04AC9E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0F03"/>
    <w:multiLevelType w:val="multilevel"/>
    <w:tmpl w:val="14D234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B26D9"/>
    <w:multiLevelType w:val="hybridMultilevel"/>
    <w:tmpl w:val="CFB62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26DBE"/>
    <w:multiLevelType w:val="multilevel"/>
    <w:tmpl w:val="8A7074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C90"/>
    <w:multiLevelType w:val="hybridMultilevel"/>
    <w:tmpl w:val="0F9892C0"/>
    <w:lvl w:ilvl="0" w:tplc="42E2405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3284A"/>
    <w:multiLevelType w:val="hybridMultilevel"/>
    <w:tmpl w:val="CA2E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3EA1"/>
    <w:multiLevelType w:val="hybridMultilevel"/>
    <w:tmpl w:val="B16859CC"/>
    <w:lvl w:ilvl="0" w:tplc="60A6509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7D11"/>
    <w:multiLevelType w:val="hybridMultilevel"/>
    <w:tmpl w:val="933850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06F53"/>
    <w:multiLevelType w:val="hybridMultilevel"/>
    <w:tmpl w:val="6BF4073A"/>
    <w:lvl w:ilvl="0" w:tplc="56C2A09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389F6A75"/>
    <w:multiLevelType w:val="hybridMultilevel"/>
    <w:tmpl w:val="CD12B690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A18594D"/>
    <w:multiLevelType w:val="hybridMultilevel"/>
    <w:tmpl w:val="2A988402"/>
    <w:lvl w:ilvl="0" w:tplc="D4D4890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086530"/>
    <w:multiLevelType w:val="hybridMultilevel"/>
    <w:tmpl w:val="6EFE7654"/>
    <w:lvl w:ilvl="0" w:tplc="AF9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84ED9"/>
    <w:multiLevelType w:val="hybridMultilevel"/>
    <w:tmpl w:val="D0468AC0"/>
    <w:lvl w:ilvl="0" w:tplc="04AC9E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5155"/>
    <w:multiLevelType w:val="multilevel"/>
    <w:tmpl w:val="393051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D702A"/>
    <w:multiLevelType w:val="hybridMultilevel"/>
    <w:tmpl w:val="53FA387A"/>
    <w:lvl w:ilvl="0" w:tplc="211A370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C51EC"/>
    <w:multiLevelType w:val="hybridMultilevel"/>
    <w:tmpl w:val="0A66295E"/>
    <w:lvl w:ilvl="0" w:tplc="B8F8A4E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77A5"/>
    <w:multiLevelType w:val="hybridMultilevel"/>
    <w:tmpl w:val="71EAC29C"/>
    <w:lvl w:ilvl="0" w:tplc="CC4AE5A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F7C15"/>
    <w:multiLevelType w:val="hybridMultilevel"/>
    <w:tmpl w:val="9E50FB2C"/>
    <w:lvl w:ilvl="0" w:tplc="45BE082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4AC0378"/>
    <w:multiLevelType w:val="hybridMultilevel"/>
    <w:tmpl w:val="2834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B0F8C"/>
    <w:multiLevelType w:val="hybridMultilevel"/>
    <w:tmpl w:val="2B8633C4"/>
    <w:lvl w:ilvl="0" w:tplc="A8A0A332">
      <w:start w:val="1"/>
      <w:numFmt w:val="decimal"/>
      <w:lvlText w:val="%1-"/>
      <w:lvlJc w:val="left"/>
      <w:pPr>
        <w:ind w:left="720" w:hanging="360"/>
      </w:pPr>
      <w:rPr>
        <w:rFonts w:ascii="AdvGulliv-R" w:hAnsi="AdvGulliv-R" w:cs="AdvGulliv-R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6057F"/>
    <w:multiLevelType w:val="multilevel"/>
    <w:tmpl w:val="36B08C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B73C5"/>
    <w:multiLevelType w:val="hybridMultilevel"/>
    <w:tmpl w:val="56C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A3506"/>
    <w:multiLevelType w:val="hybridMultilevel"/>
    <w:tmpl w:val="38206D5A"/>
    <w:lvl w:ilvl="0" w:tplc="A0EAB3A8">
      <w:start w:val="1"/>
      <w:numFmt w:val="decimal"/>
      <w:lvlText w:val="%1-"/>
      <w:lvlJc w:val="left"/>
      <w:pPr>
        <w:ind w:left="720" w:hanging="360"/>
      </w:pPr>
      <w:rPr>
        <w:rFonts w:ascii="Times-Roman" w:hAnsi="Times-Roman" w:cs="Times-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2114E"/>
    <w:multiLevelType w:val="hybridMultilevel"/>
    <w:tmpl w:val="B16859CC"/>
    <w:lvl w:ilvl="0" w:tplc="60A6509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D50C4"/>
    <w:multiLevelType w:val="multilevel"/>
    <w:tmpl w:val="38DE1A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2749E"/>
    <w:multiLevelType w:val="hybridMultilevel"/>
    <w:tmpl w:val="C12A0DC4"/>
    <w:lvl w:ilvl="0" w:tplc="73F617F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2F3B2D"/>
    <w:multiLevelType w:val="multilevel"/>
    <w:tmpl w:val="D248D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872FC"/>
    <w:multiLevelType w:val="hybridMultilevel"/>
    <w:tmpl w:val="B16859CC"/>
    <w:lvl w:ilvl="0" w:tplc="60A6509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F496F"/>
    <w:multiLevelType w:val="hybridMultilevel"/>
    <w:tmpl w:val="EBEC5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60F87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38">
    <w:nsid w:val="72033BF9"/>
    <w:multiLevelType w:val="hybridMultilevel"/>
    <w:tmpl w:val="A5228FD0"/>
    <w:lvl w:ilvl="0" w:tplc="99864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2DFD"/>
    <w:multiLevelType w:val="hybridMultilevel"/>
    <w:tmpl w:val="74DECB80"/>
    <w:lvl w:ilvl="0" w:tplc="943C4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DecoType Naskh Variant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81604"/>
    <w:multiLevelType w:val="hybridMultilevel"/>
    <w:tmpl w:val="A9FCD912"/>
    <w:lvl w:ilvl="0" w:tplc="E088682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804"/>
    <w:multiLevelType w:val="hybridMultilevel"/>
    <w:tmpl w:val="510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30742"/>
    <w:multiLevelType w:val="hybridMultilevel"/>
    <w:tmpl w:val="B114E55A"/>
    <w:lvl w:ilvl="0" w:tplc="5F106072">
      <w:start w:val="1"/>
      <w:numFmt w:val="upperRoman"/>
      <w:lvlText w:val="%1-"/>
      <w:lvlJc w:val="left"/>
      <w:pPr>
        <w:ind w:left="1080" w:hanging="720"/>
      </w:pPr>
      <w:rPr>
        <w:rFonts w:ascii="Comic Sans MS" w:eastAsia="SimSun" w:hAnsi="Comic Sans MS" w:cs="Angsana New" w:hint="default"/>
        <w:i w:val="0"/>
        <w:i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11929"/>
    <w:multiLevelType w:val="hybridMultilevel"/>
    <w:tmpl w:val="33BA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A3B6B"/>
    <w:multiLevelType w:val="multilevel"/>
    <w:tmpl w:val="7012C6E8"/>
    <w:lvl w:ilvl="0">
      <w:start w:val="1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380" w:hanging="102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0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10"/>
  </w:num>
  <w:num w:numId="4">
    <w:abstractNumId w:val="21"/>
  </w:num>
  <w:num w:numId="5">
    <w:abstractNumId w:val="34"/>
  </w:num>
  <w:num w:numId="6">
    <w:abstractNumId w:val="16"/>
  </w:num>
  <w:num w:numId="7">
    <w:abstractNumId w:val="25"/>
  </w:num>
  <w:num w:numId="8">
    <w:abstractNumId w:val="9"/>
  </w:num>
  <w:num w:numId="9">
    <w:abstractNumId w:val="32"/>
  </w:num>
  <w:num w:numId="10">
    <w:abstractNumId w:val="11"/>
  </w:num>
  <w:num w:numId="11">
    <w:abstractNumId w:val="17"/>
  </w:num>
  <w:num w:numId="12">
    <w:abstractNumId w:val="28"/>
  </w:num>
  <w:num w:numId="13">
    <w:abstractNumId w:val="15"/>
  </w:num>
  <w:num w:numId="14">
    <w:abstractNumId w:val="24"/>
  </w:num>
  <w:num w:numId="15">
    <w:abstractNumId w:val="3"/>
  </w:num>
  <w:num w:numId="16">
    <w:abstractNumId w:val="36"/>
  </w:num>
  <w:num w:numId="17">
    <w:abstractNumId w:val="5"/>
  </w:num>
  <w:num w:numId="18">
    <w:abstractNumId w:val="4"/>
  </w:num>
  <w:num w:numId="19">
    <w:abstractNumId w:val="20"/>
  </w:num>
  <w:num w:numId="20">
    <w:abstractNumId w:val="8"/>
  </w:num>
  <w:num w:numId="21">
    <w:abstractNumId w:val="40"/>
  </w:num>
  <w:num w:numId="22">
    <w:abstractNumId w:val="1"/>
  </w:num>
  <w:num w:numId="23">
    <w:abstractNumId w:val="26"/>
  </w:num>
  <w:num w:numId="24">
    <w:abstractNumId w:val="39"/>
  </w:num>
  <w:num w:numId="25">
    <w:abstractNumId w:val="6"/>
  </w:num>
  <w:num w:numId="26">
    <w:abstractNumId w:val="23"/>
  </w:num>
  <w:num w:numId="27">
    <w:abstractNumId w:val="19"/>
  </w:num>
  <w:num w:numId="28">
    <w:abstractNumId w:val="7"/>
  </w:num>
  <w:num w:numId="29">
    <w:abstractNumId w:val="27"/>
  </w:num>
  <w:num w:numId="30">
    <w:abstractNumId w:val="30"/>
  </w:num>
  <w:num w:numId="31">
    <w:abstractNumId w:val="35"/>
  </w:num>
  <w:num w:numId="32">
    <w:abstractNumId w:val="14"/>
  </w:num>
  <w:num w:numId="33">
    <w:abstractNumId w:val="31"/>
  </w:num>
  <w:num w:numId="34">
    <w:abstractNumId w:val="44"/>
  </w:num>
  <w:num w:numId="35">
    <w:abstractNumId w:val="2"/>
  </w:num>
  <w:num w:numId="36">
    <w:abstractNumId w:val="22"/>
  </w:num>
  <w:num w:numId="37">
    <w:abstractNumId w:val="13"/>
  </w:num>
  <w:num w:numId="38">
    <w:abstractNumId w:val="38"/>
  </w:num>
  <w:num w:numId="39">
    <w:abstractNumId w:val="41"/>
  </w:num>
  <w:num w:numId="4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1">
    <w:abstractNumId w:val="29"/>
  </w:num>
  <w:num w:numId="4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3">
    <w:abstractNumId w:val="18"/>
  </w:num>
  <w:num w:numId="44">
    <w:abstractNumId w:val="33"/>
  </w:num>
  <w:num w:numId="45">
    <w:abstractNumId w:val="42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47"/>
    <w:rsid w:val="000078DB"/>
    <w:rsid w:val="00014A72"/>
    <w:rsid w:val="00016E8F"/>
    <w:rsid w:val="000238AC"/>
    <w:rsid w:val="000252EF"/>
    <w:rsid w:val="00030018"/>
    <w:rsid w:val="000308B6"/>
    <w:rsid w:val="00031051"/>
    <w:rsid w:val="00033959"/>
    <w:rsid w:val="00034DCC"/>
    <w:rsid w:val="000362FF"/>
    <w:rsid w:val="00040E1E"/>
    <w:rsid w:val="000433DB"/>
    <w:rsid w:val="00043FAA"/>
    <w:rsid w:val="00053E17"/>
    <w:rsid w:val="00056AFE"/>
    <w:rsid w:val="00060042"/>
    <w:rsid w:val="00060A39"/>
    <w:rsid w:val="00060D28"/>
    <w:rsid w:val="0006176E"/>
    <w:rsid w:val="0006278B"/>
    <w:rsid w:val="000659C2"/>
    <w:rsid w:val="00071379"/>
    <w:rsid w:val="00072103"/>
    <w:rsid w:val="00074D74"/>
    <w:rsid w:val="00082A8B"/>
    <w:rsid w:val="00084FB0"/>
    <w:rsid w:val="00087900"/>
    <w:rsid w:val="00087A75"/>
    <w:rsid w:val="00092A15"/>
    <w:rsid w:val="00093564"/>
    <w:rsid w:val="00094A31"/>
    <w:rsid w:val="00094DF7"/>
    <w:rsid w:val="0009785A"/>
    <w:rsid w:val="000A449D"/>
    <w:rsid w:val="000A4B8A"/>
    <w:rsid w:val="000B0C71"/>
    <w:rsid w:val="000B4881"/>
    <w:rsid w:val="000B6401"/>
    <w:rsid w:val="000B74C5"/>
    <w:rsid w:val="000C0756"/>
    <w:rsid w:val="000C0F49"/>
    <w:rsid w:val="000C3A6D"/>
    <w:rsid w:val="000C489D"/>
    <w:rsid w:val="000C75FC"/>
    <w:rsid w:val="000C7BCF"/>
    <w:rsid w:val="000D20E8"/>
    <w:rsid w:val="000D34D1"/>
    <w:rsid w:val="000D736E"/>
    <w:rsid w:val="000D7A3C"/>
    <w:rsid w:val="000E1206"/>
    <w:rsid w:val="000E2FEA"/>
    <w:rsid w:val="000E598E"/>
    <w:rsid w:val="000F1A6D"/>
    <w:rsid w:val="000F1E62"/>
    <w:rsid w:val="000F6578"/>
    <w:rsid w:val="000F7939"/>
    <w:rsid w:val="001003F1"/>
    <w:rsid w:val="001038DD"/>
    <w:rsid w:val="001109F9"/>
    <w:rsid w:val="00114806"/>
    <w:rsid w:val="00115685"/>
    <w:rsid w:val="00133ED0"/>
    <w:rsid w:val="001349C7"/>
    <w:rsid w:val="00134BED"/>
    <w:rsid w:val="00136085"/>
    <w:rsid w:val="00137AC3"/>
    <w:rsid w:val="001422A6"/>
    <w:rsid w:val="00144F04"/>
    <w:rsid w:val="001463EA"/>
    <w:rsid w:val="00150FC7"/>
    <w:rsid w:val="00151B75"/>
    <w:rsid w:val="001527F9"/>
    <w:rsid w:val="00164768"/>
    <w:rsid w:val="00166CCE"/>
    <w:rsid w:val="00167AAC"/>
    <w:rsid w:val="00172DA1"/>
    <w:rsid w:val="0017524B"/>
    <w:rsid w:val="0018525B"/>
    <w:rsid w:val="001862EE"/>
    <w:rsid w:val="00193191"/>
    <w:rsid w:val="001A4A9A"/>
    <w:rsid w:val="001A622C"/>
    <w:rsid w:val="001A665C"/>
    <w:rsid w:val="001A6A4F"/>
    <w:rsid w:val="001A78EC"/>
    <w:rsid w:val="001B538A"/>
    <w:rsid w:val="001B54F8"/>
    <w:rsid w:val="001B5FB0"/>
    <w:rsid w:val="001B7904"/>
    <w:rsid w:val="001C1227"/>
    <w:rsid w:val="001C433F"/>
    <w:rsid w:val="001D4B31"/>
    <w:rsid w:val="001D79BE"/>
    <w:rsid w:val="001E1352"/>
    <w:rsid w:val="001E1A70"/>
    <w:rsid w:val="001E50FB"/>
    <w:rsid w:val="001E7D27"/>
    <w:rsid w:val="001F4DFD"/>
    <w:rsid w:val="001F788F"/>
    <w:rsid w:val="002057E8"/>
    <w:rsid w:val="00206BD8"/>
    <w:rsid w:val="00212D23"/>
    <w:rsid w:val="00214B99"/>
    <w:rsid w:val="002164BC"/>
    <w:rsid w:val="002170A5"/>
    <w:rsid w:val="002220EB"/>
    <w:rsid w:val="0022459D"/>
    <w:rsid w:val="00225B06"/>
    <w:rsid w:val="0023010F"/>
    <w:rsid w:val="002326FB"/>
    <w:rsid w:val="00232F5A"/>
    <w:rsid w:val="00234110"/>
    <w:rsid w:val="00236917"/>
    <w:rsid w:val="00237535"/>
    <w:rsid w:val="00245277"/>
    <w:rsid w:val="00246191"/>
    <w:rsid w:val="002466CA"/>
    <w:rsid w:val="00255DB2"/>
    <w:rsid w:val="002614C2"/>
    <w:rsid w:val="00267977"/>
    <w:rsid w:val="00267D43"/>
    <w:rsid w:val="0027131C"/>
    <w:rsid w:val="002716EC"/>
    <w:rsid w:val="00271EBF"/>
    <w:rsid w:val="00274663"/>
    <w:rsid w:val="00275EC7"/>
    <w:rsid w:val="00284F0B"/>
    <w:rsid w:val="002922A8"/>
    <w:rsid w:val="00292A43"/>
    <w:rsid w:val="00293513"/>
    <w:rsid w:val="002A0C6C"/>
    <w:rsid w:val="002A2AD7"/>
    <w:rsid w:val="002A4381"/>
    <w:rsid w:val="002A743F"/>
    <w:rsid w:val="002B4C58"/>
    <w:rsid w:val="002C68F0"/>
    <w:rsid w:val="002D09D4"/>
    <w:rsid w:val="002D0D1B"/>
    <w:rsid w:val="002D406A"/>
    <w:rsid w:val="002D44D7"/>
    <w:rsid w:val="002D4A9B"/>
    <w:rsid w:val="002D4C53"/>
    <w:rsid w:val="002D4E4A"/>
    <w:rsid w:val="002D5464"/>
    <w:rsid w:val="002D5E08"/>
    <w:rsid w:val="002E6AC6"/>
    <w:rsid w:val="002F1EDA"/>
    <w:rsid w:val="002F413B"/>
    <w:rsid w:val="002F41DD"/>
    <w:rsid w:val="002F43E1"/>
    <w:rsid w:val="002F5F40"/>
    <w:rsid w:val="002F7A43"/>
    <w:rsid w:val="00304804"/>
    <w:rsid w:val="003059F8"/>
    <w:rsid w:val="00306D44"/>
    <w:rsid w:val="00313560"/>
    <w:rsid w:val="00316312"/>
    <w:rsid w:val="0032130F"/>
    <w:rsid w:val="00321954"/>
    <w:rsid w:val="003272BF"/>
    <w:rsid w:val="00330C16"/>
    <w:rsid w:val="00331B8A"/>
    <w:rsid w:val="0033241E"/>
    <w:rsid w:val="00332A5A"/>
    <w:rsid w:val="00333A1A"/>
    <w:rsid w:val="00340938"/>
    <w:rsid w:val="00345F6C"/>
    <w:rsid w:val="0035063E"/>
    <w:rsid w:val="00354463"/>
    <w:rsid w:val="003567CD"/>
    <w:rsid w:val="00363F03"/>
    <w:rsid w:val="003644A3"/>
    <w:rsid w:val="003649B7"/>
    <w:rsid w:val="00366472"/>
    <w:rsid w:val="003676B2"/>
    <w:rsid w:val="00370953"/>
    <w:rsid w:val="00380091"/>
    <w:rsid w:val="00380E1B"/>
    <w:rsid w:val="003810C9"/>
    <w:rsid w:val="00381121"/>
    <w:rsid w:val="00383362"/>
    <w:rsid w:val="00385309"/>
    <w:rsid w:val="003920AC"/>
    <w:rsid w:val="003A024B"/>
    <w:rsid w:val="003A3EA3"/>
    <w:rsid w:val="003A6D8A"/>
    <w:rsid w:val="003B3E7E"/>
    <w:rsid w:val="003C1D24"/>
    <w:rsid w:val="003C5796"/>
    <w:rsid w:val="003D053B"/>
    <w:rsid w:val="003D15EB"/>
    <w:rsid w:val="003D1643"/>
    <w:rsid w:val="003D33CA"/>
    <w:rsid w:val="003D6F21"/>
    <w:rsid w:val="003E16D9"/>
    <w:rsid w:val="003E257E"/>
    <w:rsid w:val="003E6329"/>
    <w:rsid w:val="003E72A1"/>
    <w:rsid w:val="003F38F8"/>
    <w:rsid w:val="003F3FB6"/>
    <w:rsid w:val="003F40B0"/>
    <w:rsid w:val="003F6DF4"/>
    <w:rsid w:val="003F782A"/>
    <w:rsid w:val="004018B0"/>
    <w:rsid w:val="00405F77"/>
    <w:rsid w:val="00406177"/>
    <w:rsid w:val="00413310"/>
    <w:rsid w:val="00414D29"/>
    <w:rsid w:val="004212C5"/>
    <w:rsid w:val="00421989"/>
    <w:rsid w:val="00422FA8"/>
    <w:rsid w:val="004231C0"/>
    <w:rsid w:val="00427326"/>
    <w:rsid w:val="00431DB1"/>
    <w:rsid w:val="00432C28"/>
    <w:rsid w:val="004374E3"/>
    <w:rsid w:val="00443C6B"/>
    <w:rsid w:val="00443E16"/>
    <w:rsid w:val="00447945"/>
    <w:rsid w:val="00454D9B"/>
    <w:rsid w:val="00460C86"/>
    <w:rsid w:val="00462D95"/>
    <w:rsid w:val="004657A3"/>
    <w:rsid w:val="00470700"/>
    <w:rsid w:val="00471F51"/>
    <w:rsid w:val="00472150"/>
    <w:rsid w:val="004768A3"/>
    <w:rsid w:val="004872F7"/>
    <w:rsid w:val="004A07FE"/>
    <w:rsid w:val="004A2D6E"/>
    <w:rsid w:val="004A62DE"/>
    <w:rsid w:val="004B0886"/>
    <w:rsid w:val="004B1D3F"/>
    <w:rsid w:val="004B64C3"/>
    <w:rsid w:val="004B707F"/>
    <w:rsid w:val="004B7DE4"/>
    <w:rsid w:val="004C18D3"/>
    <w:rsid w:val="004D1584"/>
    <w:rsid w:val="004D33F6"/>
    <w:rsid w:val="004D3AF8"/>
    <w:rsid w:val="004D6297"/>
    <w:rsid w:val="004E0424"/>
    <w:rsid w:val="004E13F6"/>
    <w:rsid w:val="004E17E0"/>
    <w:rsid w:val="004E570C"/>
    <w:rsid w:val="004F3BBC"/>
    <w:rsid w:val="004F45ED"/>
    <w:rsid w:val="004F49D4"/>
    <w:rsid w:val="004F741B"/>
    <w:rsid w:val="00503A4F"/>
    <w:rsid w:val="00503F9E"/>
    <w:rsid w:val="005117FC"/>
    <w:rsid w:val="00513D14"/>
    <w:rsid w:val="00533D0F"/>
    <w:rsid w:val="00536870"/>
    <w:rsid w:val="00536EC2"/>
    <w:rsid w:val="00546F71"/>
    <w:rsid w:val="005475AA"/>
    <w:rsid w:val="0055034B"/>
    <w:rsid w:val="005569D0"/>
    <w:rsid w:val="00567AF7"/>
    <w:rsid w:val="00570680"/>
    <w:rsid w:val="0057302F"/>
    <w:rsid w:val="00575735"/>
    <w:rsid w:val="00580D4F"/>
    <w:rsid w:val="005B2A55"/>
    <w:rsid w:val="005B3754"/>
    <w:rsid w:val="005B422A"/>
    <w:rsid w:val="005B5BDA"/>
    <w:rsid w:val="005B6144"/>
    <w:rsid w:val="005B6B04"/>
    <w:rsid w:val="005B7396"/>
    <w:rsid w:val="005C03D7"/>
    <w:rsid w:val="005C55DC"/>
    <w:rsid w:val="005C7553"/>
    <w:rsid w:val="005D05B5"/>
    <w:rsid w:val="005D102B"/>
    <w:rsid w:val="005D3D87"/>
    <w:rsid w:val="005E17FE"/>
    <w:rsid w:val="005E7E79"/>
    <w:rsid w:val="005F05BE"/>
    <w:rsid w:val="005F17AD"/>
    <w:rsid w:val="005F3FD0"/>
    <w:rsid w:val="005F5393"/>
    <w:rsid w:val="005F5A3F"/>
    <w:rsid w:val="005F5AFA"/>
    <w:rsid w:val="006163B0"/>
    <w:rsid w:val="00624DC2"/>
    <w:rsid w:val="0062524D"/>
    <w:rsid w:val="00633601"/>
    <w:rsid w:val="00642466"/>
    <w:rsid w:val="00643312"/>
    <w:rsid w:val="006459F3"/>
    <w:rsid w:val="00656832"/>
    <w:rsid w:val="00662672"/>
    <w:rsid w:val="0066360E"/>
    <w:rsid w:val="00664643"/>
    <w:rsid w:val="00673935"/>
    <w:rsid w:val="0067545C"/>
    <w:rsid w:val="00675824"/>
    <w:rsid w:val="00676407"/>
    <w:rsid w:val="00677B61"/>
    <w:rsid w:val="0068348D"/>
    <w:rsid w:val="0068568D"/>
    <w:rsid w:val="00687A23"/>
    <w:rsid w:val="00690A5F"/>
    <w:rsid w:val="006944BE"/>
    <w:rsid w:val="0069760D"/>
    <w:rsid w:val="00697944"/>
    <w:rsid w:val="006A0046"/>
    <w:rsid w:val="006A2349"/>
    <w:rsid w:val="006A2BC3"/>
    <w:rsid w:val="006A3804"/>
    <w:rsid w:val="006A5515"/>
    <w:rsid w:val="006B2025"/>
    <w:rsid w:val="006B2099"/>
    <w:rsid w:val="006B2EEA"/>
    <w:rsid w:val="006B37C6"/>
    <w:rsid w:val="006C005F"/>
    <w:rsid w:val="006C5221"/>
    <w:rsid w:val="006D18A8"/>
    <w:rsid w:val="006D58E8"/>
    <w:rsid w:val="006D5C10"/>
    <w:rsid w:val="006D6E3F"/>
    <w:rsid w:val="006E07C8"/>
    <w:rsid w:val="006E3AB2"/>
    <w:rsid w:val="006F03B2"/>
    <w:rsid w:val="006F4792"/>
    <w:rsid w:val="007038CD"/>
    <w:rsid w:val="00705D6D"/>
    <w:rsid w:val="007066C6"/>
    <w:rsid w:val="00711EA2"/>
    <w:rsid w:val="00713567"/>
    <w:rsid w:val="007147DD"/>
    <w:rsid w:val="00717A10"/>
    <w:rsid w:val="00723281"/>
    <w:rsid w:val="00727006"/>
    <w:rsid w:val="007421F6"/>
    <w:rsid w:val="00742ABD"/>
    <w:rsid w:val="00742CE1"/>
    <w:rsid w:val="00743E6D"/>
    <w:rsid w:val="00744A86"/>
    <w:rsid w:val="00751DBB"/>
    <w:rsid w:val="00752E75"/>
    <w:rsid w:val="00754C7A"/>
    <w:rsid w:val="007648D5"/>
    <w:rsid w:val="00766978"/>
    <w:rsid w:val="0077287F"/>
    <w:rsid w:val="00773A0A"/>
    <w:rsid w:val="007755E9"/>
    <w:rsid w:val="0077710A"/>
    <w:rsid w:val="007801F2"/>
    <w:rsid w:val="0078205B"/>
    <w:rsid w:val="0078227D"/>
    <w:rsid w:val="00783B2A"/>
    <w:rsid w:val="00790A6C"/>
    <w:rsid w:val="00792A88"/>
    <w:rsid w:val="00793409"/>
    <w:rsid w:val="007A4112"/>
    <w:rsid w:val="007A6BEC"/>
    <w:rsid w:val="007B1F9A"/>
    <w:rsid w:val="007B3A14"/>
    <w:rsid w:val="007B4D45"/>
    <w:rsid w:val="007C6B5D"/>
    <w:rsid w:val="007C79D6"/>
    <w:rsid w:val="007E2CC5"/>
    <w:rsid w:val="007E57EC"/>
    <w:rsid w:val="007E5C5E"/>
    <w:rsid w:val="007F42D8"/>
    <w:rsid w:val="00801CDF"/>
    <w:rsid w:val="0080621F"/>
    <w:rsid w:val="00811193"/>
    <w:rsid w:val="008120BD"/>
    <w:rsid w:val="0081244C"/>
    <w:rsid w:val="00821B56"/>
    <w:rsid w:val="008221D5"/>
    <w:rsid w:val="00826779"/>
    <w:rsid w:val="00831E9D"/>
    <w:rsid w:val="00832A3C"/>
    <w:rsid w:val="00835897"/>
    <w:rsid w:val="00835A00"/>
    <w:rsid w:val="00837192"/>
    <w:rsid w:val="00837F57"/>
    <w:rsid w:val="00840ED7"/>
    <w:rsid w:val="00840F9A"/>
    <w:rsid w:val="00841479"/>
    <w:rsid w:val="00841DAA"/>
    <w:rsid w:val="00842C99"/>
    <w:rsid w:val="008435AF"/>
    <w:rsid w:val="0084676D"/>
    <w:rsid w:val="00846EF8"/>
    <w:rsid w:val="00846F61"/>
    <w:rsid w:val="008577F1"/>
    <w:rsid w:val="0086495E"/>
    <w:rsid w:val="00864FF6"/>
    <w:rsid w:val="008712EC"/>
    <w:rsid w:val="0087141D"/>
    <w:rsid w:val="00873F66"/>
    <w:rsid w:val="00877891"/>
    <w:rsid w:val="00880FB4"/>
    <w:rsid w:val="0088157A"/>
    <w:rsid w:val="00881C60"/>
    <w:rsid w:val="00885089"/>
    <w:rsid w:val="00885CD2"/>
    <w:rsid w:val="008A470A"/>
    <w:rsid w:val="008A77E2"/>
    <w:rsid w:val="008B424D"/>
    <w:rsid w:val="008B5489"/>
    <w:rsid w:val="008B62F3"/>
    <w:rsid w:val="008C1ECA"/>
    <w:rsid w:val="008C4159"/>
    <w:rsid w:val="008C4BB6"/>
    <w:rsid w:val="008C7E25"/>
    <w:rsid w:val="008D32E7"/>
    <w:rsid w:val="008D341F"/>
    <w:rsid w:val="008D5689"/>
    <w:rsid w:val="008E30C2"/>
    <w:rsid w:val="008E4241"/>
    <w:rsid w:val="008F16DA"/>
    <w:rsid w:val="008F1DC3"/>
    <w:rsid w:val="008F255F"/>
    <w:rsid w:val="008F290B"/>
    <w:rsid w:val="008F4C75"/>
    <w:rsid w:val="008F6087"/>
    <w:rsid w:val="008F69FF"/>
    <w:rsid w:val="009020EC"/>
    <w:rsid w:val="00910392"/>
    <w:rsid w:val="00911AD9"/>
    <w:rsid w:val="0091247B"/>
    <w:rsid w:val="0091460A"/>
    <w:rsid w:val="009151BA"/>
    <w:rsid w:val="009207FE"/>
    <w:rsid w:val="009209AC"/>
    <w:rsid w:val="00921E07"/>
    <w:rsid w:val="009362BF"/>
    <w:rsid w:val="00943546"/>
    <w:rsid w:val="00943F95"/>
    <w:rsid w:val="00944A08"/>
    <w:rsid w:val="0094661A"/>
    <w:rsid w:val="009526AD"/>
    <w:rsid w:val="00955538"/>
    <w:rsid w:val="009602DF"/>
    <w:rsid w:val="0096225C"/>
    <w:rsid w:val="009624E8"/>
    <w:rsid w:val="00962E3B"/>
    <w:rsid w:val="00972921"/>
    <w:rsid w:val="00972AD6"/>
    <w:rsid w:val="00980604"/>
    <w:rsid w:val="00982708"/>
    <w:rsid w:val="00982874"/>
    <w:rsid w:val="009849AE"/>
    <w:rsid w:val="0099144F"/>
    <w:rsid w:val="00992C1F"/>
    <w:rsid w:val="009A0613"/>
    <w:rsid w:val="009B04DB"/>
    <w:rsid w:val="009B4D1C"/>
    <w:rsid w:val="009C158E"/>
    <w:rsid w:val="009C241E"/>
    <w:rsid w:val="009D03ED"/>
    <w:rsid w:val="009D3ADE"/>
    <w:rsid w:val="009E300E"/>
    <w:rsid w:val="009E3CB1"/>
    <w:rsid w:val="009E4649"/>
    <w:rsid w:val="009F08B4"/>
    <w:rsid w:val="009F24B8"/>
    <w:rsid w:val="00A00868"/>
    <w:rsid w:val="00A02AE5"/>
    <w:rsid w:val="00A058CE"/>
    <w:rsid w:val="00A05B45"/>
    <w:rsid w:val="00A10720"/>
    <w:rsid w:val="00A11CFB"/>
    <w:rsid w:val="00A21AFD"/>
    <w:rsid w:val="00A22292"/>
    <w:rsid w:val="00A2385A"/>
    <w:rsid w:val="00A23DD2"/>
    <w:rsid w:val="00A23F88"/>
    <w:rsid w:val="00A25AF9"/>
    <w:rsid w:val="00A26770"/>
    <w:rsid w:val="00A33C8D"/>
    <w:rsid w:val="00A33F67"/>
    <w:rsid w:val="00A441C1"/>
    <w:rsid w:val="00A46727"/>
    <w:rsid w:val="00A47E84"/>
    <w:rsid w:val="00A50F69"/>
    <w:rsid w:val="00A55006"/>
    <w:rsid w:val="00A55585"/>
    <w:rsid w:val="00A617A6"/>
    <w:rsid w:val="00A70159"/>
    <w:rsid w:val="00A7057C"/>
    <w:rsid w:val="00A70AE4"/>
    <w:rsid w:val="00A74542"/>
    <w:rsid w:val="00A85BEE"/>
    <w:rsid w:val="00A8636D"/>
    <w:rsid w:val="00A87921"/>
    <w:rsid w:val="00A92D17"/>
    <w:rsid w:val="00A9404D"/>
    <w:rsid w:val="00A96E36"/>
    <w:rsid w:val="00AA6730"/>
    <w:rsid w:val="00AB2ACA"/>
    <w:rsid w:val="00AB4B2C"/>
    <w:rsid w:val="00AB7C7A"/>
    <w:rsid w:val="00AC3233"/>
    <w:rsid w:val="00AC32FE"/>
    <w:rsid w:val="00AD0B78"/>
    <w:rsid w:val="00AD799D"/>
    <w:rsid w:val="00AE1E9D"/>
    <w:rsid w:val="00AE2155"/>
    <w:rsid w:val="00AE2B47"/>
    <w:rsid w:val="00AE7E42"/>
    <w:rsid w:val="00AF13EF"/>
    <w:rsid w:val="00AF21F1"/>
    <w:rsid w:val="00B04925"/>
    <w:rsid w:val="00B06F7F"/>
    <w:rsid w:val="00B1182C"/>
    <w:rsid w:val="00B17F69"/>
    <w:rsid w:val="00B21B2F"/>
    <w:rsid w:val="00B23274"/>
    <w:rsid w:val="00B2426E"/>
    <w:rsid w:val="00B24431"/>
    <w:rsid w:val="00B26090"/>
    <w:rsid w:val="00B331E2"/>
    <w:rsid w:val="00B35041"/>
    <w:rsid w:val="00B379D7"/>
    <w:rsid w:val="00B406F4"/>
    <w:rsid w:val="00B46200"/>
    <w:rsid w:val="00B535C1"/>
    <w:rsid w:val="00B54915"/>
    <w:rsid w:val="00B6276C"/>
    <w:rsid w:val="00B633F3"/>
    <w:rsid w:val="00B700EF"/>
    <w:rsid w:val="00B7319C"/>
    <w:rsid w:val="00B731D8"/>
    <w:rsid w:val="00B846C0"/>
    <w:rsid w:val="00B85EDD"/>
    <w:rsid w:val="00B876E3"/>
    <w:rsid w:val="00B91816"/>
    <w:rsid w:val="00B93DEC"/>
    <w:rsid w:val="00BA3485"/>
    <w:rsid w:val="00BA4DA2"/>
    <w:rsid w:val="00BA52C0"/>
    <w:rsid w:val="00BA58EC"/>
    <w:rsid w:val="00BB652F"/>
    <w:rsid w:val="00BB6802"/>
    <w:rsid w:val="00BB7877"/>
    <w:rsid w:val="00BC0859"/>
    <w:rsid w:val="00BC38B6"/>
    <w:rsid w:val="00BC4E05"/>
    <w:rsid w:val="00BD6295"/>
    <w:rsid w:val="00BD7F0A"/>
    <w:rsid w:val="00BE0320"/>
    <w:rsid w:val="00BE4B00"/>
    <w:rsid w:val="00BE50BD"/>
    <w:rsid w:val="00BF330F"/>
    <w:rsid w:val="00C01BE4"/>
    <w:rsid w:val="00C03F9F"/>
    <w:rsid w:val="00C07AA9"/>
    <w:rsid w:val="00C23202"/>
    <w:rsid w:val="00C25127"/>
    <w:rsid w:val="00C32AA4"/>
    <w:rsid w:val="00C336A7"/>
    <w:rsid w:val="00C40D62"/>
    <w:rsid w:val="00C5521E"/>
    <w:rsid w:val="00C57892"/>
    <w:rsid w:val="00C60814"/>
    <w:rsid w:val="00C62428"/>
    <w:rsid w:val="00C63691"/>
    <w:rsid w:val="00C66972"/>
    <w:rsid w:val="00C7537C"/>
    <w:rsid w:val="00C822B2"/>
    <w:rsid w:val="00C84166"/>
    <w:rsid w:val="00C90B6D"/>
    <w:rsid w:val="00C90BBE"/>
    <w:rsid w:val="00C94082"/>
    <w:rsid w:val="00C945EF"/>
    <w:rsid w:val="00C94FF3"/>
    <w:rsid w:val="00C95A77"/>
    <w:rsid w:val="00C979A4"/>
    <w:rsid w:val="00CB01DA"/>
    <w:rsid w:val="00CB5BBF"/>
    <w:rsid w:val="00CB6C05"/>
    <w:rsid w:val="00CC233F"/>
    <w:rsid w:val="00CC645B"/>
    <w:rsid w:val="00CC6C24"/>
    <w:rsid w:val="00CD1AC6"/>
    <w:rsid w:val="00CD5BA9"/>
    <w:rsid w:val="00CD62EA"/>
    <w:rsid w:val="00CE049F"/>
    <w:rsid w:val="00CE2714"/>
    <w:rsid w:val="00CE27B0"/>
    <w:rsid w:val="00CE5C6C"/>
    <w:rsid w:val="00CF2F44"/>
    <w:rsid w:val="00D02128"/>
    <w:rsid w:val="00D056B6"/>
    <w:rsid w:val="00D07820"/>
    <w:rsid w:val="00D07F1E"/>
    <w:rsid w:val="00D10339"/>
    <w:rsid w:val="00D13381"/>
    <w:rsid w:val="00D14247"/>
    <w:rsid w:val="00D157F4"/>
    <w:rsid w:val="00D23142"/>
    <w:rsid w:val="00D32CD3"/>
    <w:rsid w:val="00D355F7"/>
    <w:rsid w:val="00D37022"/>
    <w:rsid w:val="00D41B2F"/>
    <w:rsid w:val="00D44EFF"/>
    <w:rsid w:val="00D50AA2"/>
    <w:rsid w:val="00D556A6"/>
    <w:rsid w:val="00D65F7B"/>
    <w:rsid w:val="00D66751"/>
    <w:rsid w:val="00D745B2"/>
    <w:rsid w:val="00D84709"/>
    <w:rsid w:val="00D90298"/>
    <w:rsid w:val="00D9182D"/>
    <w:rsid w:val="00D930CE"/>
    <w:rsid w:val="00DA0540"/>
    <w:rsid w:val="00DA2C57"/>
    <w:rsid w:val="00DA4E1B"/>
    <w:rsid w:val="00DA4F5C"/>
    <w:rsid w:val="00DB25A9"/>
    <w:rsid w:val="00DB650F"/>
    <w:rsid w:val="00DC27D7"/>
    <w:rsid w:val="00DC2AA7"/>
    <w:rsid w:val="00DC3E97"/>
    <w:rsid w:val="00DC6CBE"/>
    <w:rsid w:val="00DD013E"/>
    <w:rsid w:val="00DD04F1"/>
    <w:rsid w:val="00DD052B"/>
    <w:rsid w:val="00DD072A"/>
    <w:rsid w:val="00DD46BC"/>
    <w:rsid w:val="00DD6C19"/>
    <w:rsid w:val="00DD7A46"/>
    <w:rsid w:val="00DE159A"/>
    <w:rsid w:val="00DF0820"/>
    <w:rsid w:val="00DF0931"/>
    <w:rsid w:val="00DF51AD"/>
    <w:rsid w:val="00DF7136"/>
    <w:rsid w:val="00E02ADF"/>
    <w:rsid w:val="00E127EA"/>
    <w:rsid w:val="00E14278"/>
    <w:rsid w:val="00E16BC7"/>
    <w:rsid w:val="00E21ECE"/>
    <w:rsid w:val="00E26E37"/>
    <w:rsid w:val="00E30641"/>
    <w:rsid w:val="00E34813"/>
    <w:rsid w:val="00E50F9C"/>
    <w:rsid w:val="00E530EA"/>
    <w:rsid w:val="00E555CE"/>
    <w:rsid w:val="00E56998"/>
    <w:rsid w:val="00E6249E"/>
    <w:rsid w:val="00E6337D"/>
    <w:rsid w:val="00E64FB0"/>
    <w:rsid w:val="00E66B50"/>
    <w:rsid w:val="00E72EB8"/>
    <w:rsid w:val="00E77FCD"/>
    <w:rsid w:val="00E80D00"/>
    <w:rsid w:val="00E83E0F"/>
    <w:rsid w:val="00E86BE5"/>
    <w:rsid w:val="00E86F41"/>
    <w:rsid w:val="00E92965"/>
    <w:rsid w:val="00E97E5D"/>
    <w:rsid w:val="00EA0076"/>
    <w:rsid w:val="00EA7156"/>
    <w:rsid w:val="00EB34D7"/>
    <w:rsid w:val="00EC25A2"/>
    <w:rsid w:val="00EC4A93"/>
    <w:rsid w:val="00EC6C11"/>
    <w:rsid w:val="00EC70B3"/>
    <w:rsid w:val="00ED03F2"/>
    <w:rsid w:val="00ED5114"/>
    <w:rsid w:val="00EE1D21"/>
    <w:rsid w:val="00EE3DA1"/>
    <w:rsid w:val="00EE3F99"/>
    <w:rsid w:val="00EE6EAE"/>
    <w:rsid w:val="00EE70CF"/>
    <w:rsid w:val="00EF0DF3"/>
    <w:rsid w:val="00EF29FE"/>
    <w:rsid w:val="00EF56A3"/>
    <w:rsid w:val="00EF7888"/>
    <w:rsid w:val="00F020ED"/>
    <w:rsid w:val="00F022B8"/>
    <w:rsid w:val="00F02E4C"/>
    <w:rsid w:val="00F04336"/>
    <w:rsid w:val="00F050B7"/>
    <w:rsid w:val="00F114E3"/>
    <w:rsid w:val="00F11C90"/>
    <w:rsid w:val="00F20628"/>
    <w:rsid w:val="00F24C6E"/>
    <w:rsid w:val="00F31799"/>
    <w:rsid w:val="00F3261B"/>
    <w:rsid w:val="00F33485"/>
    <w:rsid w:val="00F37E18"/>
    <w:rsid w:val="00F40429"/>
    <w:rsid w:val="00F40D26"/>
    <w:rsid w:val="00F41A8B"/>
    <w:rsid w:val="00F4638D"/>
    <w:rsid w:val="00F52C3A"/>
    <w:rsid w:val="00F52D5B"/>
    <w:rsid w:val="00F52DBD"/>
    <w:rsid w:val="00F53A2D"/>
    <w:rsid w:val="00F54035"/>
    <w:rsid w:val="00F5486A"/>
    <w:rsid w:val="00F605F6"/>
    <w:rsid w:val="00F61469"/>
    <w:rsid w:val="00F6280C"/>
    <w:rsid w:val="00F66726"/>
    <w:rsid w:val="00F67A33"/>
    <w:rsid w:val="00F67F58"/>
    <w:rsid w:val="00F71E68"/>
    <w:rsid w:val="00F805AB"/>
    <w:rsid w:val="00F82116"/>
    <w:rsid w:val="00F83BB0"/>
    <w:rsid w:val="00F85325"/>
    <w:rsid w:val="00F902FD"/>
    <w:rsid w:val="00F91806"/>
    <w:rsid w:val="00F957ED"/>
    <w:rsid w:val="00FA2DBA"/>
    <w:rsid w:val="00FA6A11"/>
    <w:rsid w:val="00FB0119"/>
    <w:rsid w:val="00FB26DD"/>
    <w:rsid w:val="00FB5B24"/>
    <w:rsid w:val="00FC1225"/>
    <w:rsid w:val="00FC40AC"/>
    <w:rsid w:val="00FD01EF"/>
    <w:rsid w:val="00FD6A0C"/>
    <w:rsid w:val="00FE07F1"/>
    <w:rsid w:val="00FE5381"/>
    <w:rsid w:val="00FE634C"/>
    <w:rsid w:val="00FF08E0"/>
    <w:rsid w:val="00FF1771"/>
    <w:rsid w:val="00FF2AC2"/>
    <w:rsid w:val="00FF3E82"/>
    <w:rsid w:val="00FF59AF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EC7"/>
    <w:pPr>
      <w:bidi/>
    </w:pPr>
  </w:style>
  <w:style w:type="paragraph" w:styleId="Heading1">
    <w:name w:val="heading 1"/>
    <w:basedOn w:val="Normal"/>
    <w:next w:val="Normal"/>
    <w:qFormat/>
    <w:rsid w:val="00842C99"/>
    <w:pPr>
      <w:keepNext/>
      <w:bidi w:val="0"/>
      <w:spacing w:line="480" w:lineRule="auto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A55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C99"/>
    <w:rPr>
      <w:color w:val="0000FF"/>
      <w:u w:val="single"/>
    </w:rPr>
  </w:style>
  <w:style w:type="paragraph" w:styleId="FootnoteText">
    <w:name w:val="footnote text"/>
    <w:basedOn w:val="Normal"/>
    <w:semiHidden/>
    <w:rsid w:val="00842C99"/>
  </w:style>
  <w:style w:type="character" w:styleId="FootnoteReference">
    <w:name w:val="footnote reference"/>
    <w:semiHidden/>
    <w:rsid w:val="00842C99"/>
    <w:rPr>
      <w:vertAlign w:val="superscript"/>
    </w:rPr>
  </w:style>
  <w:style w:type="paragraph" w:styleId="BodyText">
    <w:name w:val="Body Text"/>
    <w:basedOn w:val="Normal"/>
    <w:rsid w:val="004A2D6E"/>
    <w:pPr>
      <w:bidi w:val="0"/>
      <w:jc w:val="center"/>
    </w:pPr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2A"/>
  </w:style>
  <w:style w:type="paragraph" w:styleId="Footer">
    <w:name w:val="footer"/>
    <w:basedOn w:val="Normal"/>
    <w:link w:val="FooterChar"/>
    <w:uiPriority w:val="99"/>
    <w:rsid w:val="00783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2A"/>
  </w:style>
  <w:style w:type="paragraph" w:customStyle="1" w:styleId="02Author">
    <w:name w:val="02_Author"/>
    <w:rsid w:val="00BE0320"/>
    <w:pPr>
      <w:spacing w:after="160"/>
      <w:ind w:left="992"/>
    </w:pPr>
    <w:rPr>
      <w:rFonts w:cs="Times New Roman"/>
      <w:b/>
      <w:lang w:val="en-GB" w:eastAsia="de-DE"/>
    </w:rPr>
  </w:style>
  <w:style w:type="character" w:customStyle="1" w:styleId="Heading2Char">
    <w:name w:val="Heading 2 Char"/>
    <w:link w:val="Heading2"/>
    <w:rsid w:val="00A550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D4E4A"/>
    <w:pPr>
      <w:ind w:left="720"/>
    </w:pPr>
  </w:style>
  <w:style w:type="character" w:styleId="FollowedHyperlink">
    <w:name w:val="FollowedHyperlink"/>
    <w:rsid w:val="00E21ECE"/>
    <w:rPr>
      <w:color w:val="800080"/>
      <w:u w:val="single"/>
    </w:rPr>
  </w:style>
  <w:style w:type="character" w:customStyle="1" w:styleId="contribution">
    <w:name w:val="contribution"/>
    <w:rsid w:val="00835A00"/>
  </w:style>
  <w:style w:type="character" w:customStyle="1" w:styleId="publication3">
    <w:name w:val="publication3"/>
    <w:rsid w:val="00835A00"/>
  </w:style>
  <w:style w:type="character" w:customStyle="1" w:styleId="hit">
    <w:name w:val="hit"/>
    <w:rsid w:val="00742ABD"/>
    <w:rPr>
      <w:shd w:val="clear" w:color="auto" w:fill="FFFF99"/>
    </w:rPr>
  </w:style>
  <w:style w:type="character" w:customStyle="1" w:styleId="st1">
    <w:name w:val="st1"/>
    <w:rsid w:val="00C336A7"/>
  </w:style>
  <w:style w:type="character" w:customStyle="1" w:styleId="hps">
    <w:name w:val="hps"/>
    <w:rsid w:val="00A26770"/>
  </w:style>
  <w:style w:type="character" w:customStyle="1" w:styleId="articlecitationvolume">
    <w:name w:val="articlecitation_volume"/>
    <w:rsid w:val="005D102B"/>
  </w:style>
  <w:style w:type="character" w:customStyle="1" w:styleId="articlecitationpages">
    <w:name w:val="articlecitation_pages"/>
    <w:rsid w:val="005D102B"/>
  </w:style>
  <w:style w:type="paragraph" w:customStyle="1" w:styleId="Level1">
    <w:name w:val="Level 1"/>
    <w:basedOn w:val="Normal"/>
    <w:link w:val="Level1Char"/>
    <w:rsid w:val="00A50F69"/>
    <w:pPr>
      <w:widowControl w:val="0"/>
      <w:numPr>
        <w:numId w:val="40"/>
      </w:numPr>
      <w:bidi w:val="0"/>
      <w:outlineLvl w:val="0"/>
    </w:pPr>
    <w:rPr>
      <w:rFonts w:cs="Times New Roman"/>
      <w:snapToGrid w:val="0"/>
      <w:sz w:val="24"/>
      <w:szCs w:val="24"/>
    </w:rPr>
  </w:style>
  <w:style w:type="character" w:customStyle="1" w:styleId="Level1Char">
    <w:name w:val="Level 1 Char"/>
    <w:link w:val="Level1"/>
    <w:rsid w:val="00A50F69"/>
    <w:rPr>
      <w:rFonts w:cs="Times New Roman"/>
      <w:snapToGrid/>
      <w:sz w:val="24"/>
      <w:szCs w:val="24"/>
    </w:rPr>
  </w:style>
  <w:style w:type="character" w:customStyle="1" w:styleId="title-text">
    <w:name w:val="title-text"/>
    <w:rsid w:val="00972921"/>
  </w:style>
  <w:style w:type="character" w:customStyle="1" w:styleId="text">
    <w:name w:val="text"/>
    <w:rsid w:val="00255DB2"/>
  </w:style>
  <w:style w:type="character" w:customStyle="1" w:styleId="author-ref">
    <w:name w:val="author-ref"/>
    <w:rsid w:val="00255DB2"/>
  </w:style>
  <w:style w:type="character" w:customStyle="1" w:styleId="spanitalic">
    <w:name w:val="spanitalic"/>
    <w:rsid w:val="001C433F"/>
  </w:style>
  <w:style w:type="character" w:customStyle="1" w:styleId="fontlarge">
    <w:name w:val="fontlarge"/>
    <w:rsid w:val="00CF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authuser=0&amp;user=UNftW_IA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in_k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home.uri?zone=header&amp;origin=searchbas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61B353-7482-45E9-A429-A165343A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Unknown Organization</Company>
  <LinksUpToDate>false</LinksUpToDate>
  <CharactersWithSpaces>3537</CharactersWithSpaces>
  <SharedDoc>false</SharedDoc>
  <HLinks>
    <vt:vector size="54" baseType="variant"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6029371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https://scholar.google.com/citations?authuser=0&amp;user=UNftW_IAAAAJ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mailto:Zein_kh@yahoo.com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https://www.scopus.com/home.uri?zone=header&amp;origin=searchbasic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******</dc:creator>
  <cp:lastModifiedBy>mbakr</cp:lastModifiedBy>
  <cp:revision>3</cp:revision>
  <cp:lastPrinted>2020-02-04T17:42:00Z</cp:lastPrinted>
  <dcterms:created xsi:type="dcterms:W3CDTF">2022-10-01T12:06:00Z</dcterms:created>
  <dcterms:modified xsi:type="dcterms:W3CDTF">2022-10-01T12:08:00Z</dcterms:modified>
</cp:coreProperties>
</file>